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Statengriffie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Placemat Provinciale Staten - Versie 6 mei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stateninformatie.flevoland.nl/Documenten/Placemat-Provinciale-Staten-Versie-6-me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184" meta:non-whitespace-character-count="1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