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Wijziging Provinciale milieuverordening Flevoland (PMV).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Wijziging verordening waterhuishouding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inzake benoeming plaatsvervangend extern lid 
              <text:s/>
              "Adviescommissie bezwaar en beroep bij Provinciale Staten".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476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