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9400000038AEC3564F.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298in" draw:z-index="36">
                <draw:image xlink:href="Pictures/100000010000009400000038AEC3564F.png" xlink:type="simple" xlink:show="embed" xlink:actuate="onLoad" draw:mime-type="image/png"/>
              </draw:frame>
            </text:p>
          </table:table-cell>
          <table:table-cell table:style-name="Table1.A1" table:number-rows-spanned="2" office:value-type="string">
            <text:p text:style-name="P1">Provincie Flevoland</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01-12-2025 13:26</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Statenvoorstellen</text:p>
          </table:table-cell>
          <table:table-cell table:style-name="Table2.A1" office:value-type="string">
            <text:p text:style-name="P7">
              <draw:frame draw:style-name="fr2" draw:name="Image3" text:anchor-type="char" svg:x="2.2173in" svg:y="0.0189in" svg:width="0.1862in" svg:height="0.1862in" draw:z-index="35">
                <draw:image xlink:href="Pictures/100000010000080000000800C9F7B2FE.png" xlink:type="simple" xlink:show="embed" xlink:actuate="onLoad" draw:mime-type="image/png"/>
              </draw:frame>
              17
            </text:p>
          </table:table-cell>
        </table:table-row>
        <table:table-row table:style-name="Table2.2">
          <table:table-cell table:style-name="Table2.A1" office:value-type="string">
            <text:p text:style-name="P8">Periode: juni 2002</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Voorstel inzake afwikkeling Europartenariat 1998.
              <text:span text:style-name="T2"/>
            </text:p>
            <text:p text:style-name="P3"/>
          </table:table-cell>
          <table:table-cell table:style-name="Table3.A2" office:value-type="string">
            <text:p text:style-name="P4">26-06-2002</text:p>
          </table:table-cell>
          <table:table-cell table:style-name="Table3.A2" office:value-type="string">
            <text:p text:style-name="P2">
              <draw:frame draw:style-name="fr1" draw:name="Image4"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266,09 KB</text:p>
          </table:table-cell>
          <table:table-cell table:style-name="Table3.A2" office:value-type="string">
            <text:p text:style-name="P22">
              <text:a xlink:type="simple" xlink:href="https://stateninformatie.flevoland.nl/Documenten/statenvoorstel/PS02-0092.pdf" text:style-name="Internet_20_link" text:visited-style-name="Visited_20_Internet_20_Link">
                <draw:frame draw:style-name="fr1" draw:name="Image5" text:anchor-type="char" svg:x="0.5335in" svg:y="0.1819in" svg:width="0.0709in" svg:height="0.1425in" draw:z-index="3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Voorstel inzake Bestuursovereenkomst Zuiderzeelijn.
              <text:span text:style-name="T2"/>
            </text:p>
            <text:p text:style-name="P3"/>
          </table:table-cell>
          <table:table-cell table:style-name="Table3.A2" office:value-type="string">
            <text:p text:style-name="P4">26-06-2002</text:p>
          </table:table-cell>
          <table:table-cell table:style-name="Table3.A2" office:value-type="string">
            <text:p text:style-name="P2">
              <draw:frame draw:style-name="fr1" draw:name="Image6"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379,16 KB</text:p>
          </table:table-cell>
          <table:table-cell table:style-name="Table3.A2" office:value-type="string">
            <text:p text:style-name="P22">
              <text:a xlink:type="simple" xlink:href="https://stateninformatie.flevoland.nl/Documenten/statenvoorstel/PS02-0091.pdf" text:style-name="Internet_20_link" text:visited-style-name="Visited_20_Internet_20_Link">
                <draw:frame draw:style-name="fr1" draw:name="Image7" text:anchor-type="char" svg:x="0.5335in" svg:y="0.1819in" svg:width="0.0709in" svg:height="0.1425in" draw:z-index="3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Ontwerp-ontgrondingenverordening 2002.
              <text:span text:style-name="T2"/>
            </text:p>
            <text:p text:style-name="P3"/>
          </table:table-cell>
          <table:table-cell table:style-name="Table3.A2" office:value-type="string">
            <text:p text:style-name="P4">26-06-2002</text:p>
          </table:table-cell>
          <table:table-cell table:style-name="Table3.A2" office:value-type="string">
            <text:p text:style-name="P2">
              <draw:frame draw:style-name="fr1" draw:name="Image8"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302,58 KB</text:p>
          </table:table-cell>
          <table:table-cell table:style-name="Table3.A2" office:value-type="string">
            <text:p text:style-name="P22">
              <text:a xlink:type="simple" xlink:href="https://stateninformatie.flevoland.nl/Documenten/statenvoorstel/CWM02-050.pdf" text:style-name="Internet_20_link" text:visited-style-name="Visited_20_Internet_20_Link">
                <draw:frame draw:style-name="fr1" draw:name="Image9" text:anchor-type="char" svg:x="0.5335in" svg:y="0.1819in" svg:width="0.0709in" svg:height="0.1425in" draw:z-index="3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Voorstel inzake Integraal Ontwikkelingsplan Almere.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10"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270,21 KB</text:p>
          </table:table-cell>
          <table:table-cell table:style-name="Table3.A2" office:value-type="string">
            <text:p text:style-name="P22">
              <text:a xlink:type="simple" xlink:href="https://stateninformatie.flevoland.nl/Documenten/statenvoorstel/PS02-0090.pdf" text:style-name="Internet_20_link" text:visited-style-name="Visited_20_Internet_20_Link">
                <draw:frame draw:style-name="fr1" draw:name="Image11" text:anchor-type="char" svg:x="0.5335in" svg:y="0.1819in" svg:width="0.0709in" svg:height="0.1425in" draw:z-index="3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Voorstel inzake subsidieaanvraag Nederlandse Vereniging voor Human Powered Vehicles (NVHPV).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12"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196,31 KB</text:p>
          </table:table-cell>
          <table:table-cell table:style-name="Table3.A2" office:value-type="string">
            <text:p text:style-name="P22">
              <text:a xlink:type="simple" xlink:href="https://stateninformatie.flevoland.nl/Documenten/statenvoorstel/PS02-0087.pdf" text:style-name="Internet_20_link" text:visited-style-name="Visited_20_Internet_20_Link">
                <draw:frame draw:style-name="fr1" draw:name="Image13" text:anchor-type="char" svg:x="0.5335in" svg:y="0.1819in" svg:width="0.0709in" svg:height="0.1425in" draw:z-index="3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Voorstel inzake integrale veiligheid alsmede vaststelling van de 17e wijziging van de begroting 2002.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14"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342,19 KB</text:p>
          </table:table-cell>
          <table:table-cell table:style-name="Table3.A2" office:value-type="string">
            <text:p text:style-name="P22">
              <text:a xlink:type="simple" xlink:href="https://stateninformatie.flevoland.nl/Documenten/statenvoorstel/PS02-0086.pdf" text:style-name="Internet_20_link" text:visited-style-name="Visited_20_Internet_20_Link">
                <draw:frame draw:style-name="fr1" draw:name="Image15" text:anchor-type="char" svg:x="0.5335in" svg:y="0.1819in" svg:width="0.0709in" svg:height="0.1425in" draw:z-index="2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Advies v.d. Adviescommissie bezwaar en beroep n.a.v. het beroepschrift o.g.v. de Algemene Subsidieverordening Flevoland 1999 ingediend door de heer Zuurhout namens de Stichting Wildlife Media en gericht tegen het besluit van Gedeputeerde Staten om ge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16"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207,62 KB</text:p>
          </table:table-cell>
          <table:table-cell table:style-name="Table3.A2" office:value-type="string">
            <text:p text:style-name="P22">
              <text:a xlink:type="simple" xlink:href="https://stateninformatie.flevoland.nl/Documenten/statenvoorstel/PS02-0084.pdf" text:style-name="Internet_20_link" text:visited-style-name="Visited_20_Internet_20_Link">
                <draw:frame draw:style-name="fr1" draw:name="Image17" text:anchor-type="char" svg:x="0.5335in" svg:y="0.1819in" svg:width="0.0709in" svg:height="0.1425in" draw:z-index="28">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8.</text:p>
          </table:table-cell>
          <table:table-cell table:style-name="Table3.A2" office:value-type="string">
            <text:p text:style-name="P2">
              Voorstel inzake beschikbaar stellen van subsidie ten behoeve van Automatiseringsapparatuur van het 
              <text:s/>
              Advies in Meldpunt Kindermishandeling Flevoland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18"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226,04 KB</text:p>
          </table:table-cell>
          <table:table-cell table:style-name="Table3.A2" office:value-type="string">
            <text:p text:style-name="P22">
              <text:a xlink:type="simple" xlink:href="https://stateninformatie.flevoland.nl/Documenten/statenvoorstel/PS02-0083.pdf" text:style-name="Internet_20_link" text:visited-style-name="Visited_20_Internet_20_Link">
                <draw:frame draw:style-name="fr1" draw:name="Image19" text:anchor-type="char" svg:x="0.5335in" svg:y="0.1819in" svg:width="0.0709in" svg:height="0.1425in" draw:z-index="2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9.</text:p>
          </table:table-cell>
          <table:table-cell table:style-name="Table3.A2" office:value-type="string">
            <text:p text:style-name="P2">
              Voorstel inzake het bouwen van een sluis nabij gemaal Lovink met bijkomende werken Projectnummer 98190 Kredietafwikkeling.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20"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263,60 KB</text:p>
          </table:table-cell>
          <table:table-cell table:style-name="Table3.A2" office:value-type="string">
            <text:p text:style-name="P22">
              <text:a xlink:type="simple" xlink:href="https://stateninformatie.flevoland.nl/Documenten/statenvoorstel/PS02-0082.pdf" text:style-name="Internet_20_link" text:visited-style-name="Visited_20_Internet_20_Link">
                <draw:frame draw:style-name="fr1" draw:name="Image21" text:anchor-type="char" svg:x="0.5335in" svg:y="0.1819in" svg:width="0.0709in" svg:height="0.1425in" draw:z-index="2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Voorstel inzake vaststellen Beleidsregel Projecten Anti Discriminatie Bureau's Flevoland.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22"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214,30 KB</text:p>
          </table:table-cell>
          <table:table-cell table:style-name="Table3.A2" office:value-type="string">
            <text:p text:style-name="P22">
              <text:a xlink:type="simple" xlink:href="https://stateninformatie.flevoland.nl/Documenten/statenvoorstel/PS02-0081.pdf" text:style-name="Internet_20_link" text:visited-style-name="Visited_20_Internet_20_Link">
                <draw:frame draw:style-name="fr1" draw:name="Image23" text:anchor-type="char" svg:x="0.5335in" svg:y="0.1819in" svg:width="0.0709in" svg:height="0.1425in" draw:z-index="2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Voorstel inzake vaststellen Beleidsregel Projecten Jeugdbeleid Flevoland.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24"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211,12 KB</text:p>
          </table:table-cell>
          <table:table-cell table:style-name="Table3.A2" office:value-type="string">
            <text:p text:style-name="P22">
              <text:a xlink:type="simple" xlink:href="https://stateninformatie.flevoland.nl/Documenten/statenvoorstel/PS02-0080.pdf" text:style-name="Internet_20_link" text:visited-style-name="Visited_20_Internet_20_Link">
                <draw:frame draw:style-name="fr1" draw:name="Image25" text:anchor-type="char" svg:x="0.5335in" svg:y="0.1819in" svg:width="0.0709in" svg:height="0.1425in" draw:z-index="2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Voorstel inzake vaststellen beleidsregel subsidies Kadertraining en Bestuurskosten Flevoland.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26"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303,43 KB</text:p>
          </table:table-cell>
          <table:table-cell table:style-name="Table3.A2" office:value-type="string">
            <text:p text:style-name="P22">
              <text:a xlink:type="simple" xlink:href="https://stateninformatie.flevoland.nl/Documenten/statenvoorstel/PS02-0079.pdf" text:style-name="Internet_20_link" text:visited-style-name="Visited_20_Internet_20_Link">
                <draw:frame draw:style-name="fr1" draw:name="Image27" text:anchor-type="char" svg:x="0.5335in" svg:y="0.1819in" svg:width="0.0709in" svg:height="0.1425in" draw:z-index="2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Voorstel inzake Regionaal Innovatie- en Technologieplan 2002-2006.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28"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228,41 KB</text:p>
          </table:table-cell>
          <table:table-cell table:style-name="Table3.A2" office:value-type="string">
            <text:p text:style-name="P22">
              <text:a xlink:type="simple" xlink:href="https://stateninformatie.flevoland.nl/Documenten/statenvoorstel/PS02-0078.pdf" text:style-name="Internet_20_link" text:visited-style-name="Visited_20_Internet_20_Link">
                <draw:frame draw:style-name="fr1" draw:name="Image29" text:anchor-type="char" svg:x="0.5335in" svg:y="0.1819in" svg:width="0.0709in" svg:height="0.1425in" draw:z-index="2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Voorstel inzake EPD project Adviesregeling Bedrijfsleven Flevoland III.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30"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290,83 KB</text:p>
          </table:table-cell>
          <table:table-cell table:style-name="Table3.A2" office:value-type="string">
            <text:p text:style-name="P22">
              <text:a xlink:type="simple" xlink:href="https://stateninformatie.flevoland.nl/Documenten/statenvoorstel/PS02-0077.pdf" text:style-name="Internet_20_link" text:visited-style-name="Visited_20_Internet_20_Link">
                <draw:frame draw:style-name="fr1" draw:name="Image31" text:anchor-type="char" svg:x="0.5335in" svg:y="0.1819in" svg:width="0.0709in" svg:height="0.1425in" draw:z-index="2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Voorstel inzake accountantsverslag 2001 en vaststelling jaarstukken 2001.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32"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195,73 KB</text:p>
          </table:table-cell>
          <table:table-cell table:style-name="Table3.A2" office:value-type="string">
            <text:p text:style-name="P22">
              <text:a xlink:type="simple" xlink:href="https://stateninformatie.flevoland.nl/Documenten/statenvoorstel/PS02-0076.pdf" text:style-name="Internet_20_link" text:visited-style-name="Visited_20_Internet_20_Link">
                <draw:frame draw:style-name="fr1" draw:name="Image33" text:anchor-type="char" svg:x="0.5335in" svg:y="0.1819in" svg:width="0.0709in" svg:height="0.1425in" draw:z-index="2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Voorstel inzake verstrekken van subsidies voor restauratie en onderhoud van monumentenop Urk en in Noordoostpolder alsmede vaststelling van de 20e wijziging van de begroting 
              <text:soft-page-break/>
              2002.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34"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370,75 KB</text:p>
          </table:table-cell>
          <table:table-cell table:style-name="Table3.A2" office:value-type="string">
            <text:p text:style-name="P22">
              <text:a xlink:type="simple" xlink:href="https://stateninformatie.flevoland.nl/Documenten/statenvoorstel/PS02-0075.pdf" text:style-name="Internet_20_link" text:visited-style-name="Visited_20_Internet_20_Link">
                <draw:frame draw:style-name="fr1" draw:name="Image35" text:anchor-type="char" svg:x="0.5335in" svg:y="0.1819in" svg:width="0.0709in" svg:height="0.1425in" draw:z-index="1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Voorstel inzake vaststelling 
              <text:s/>
              19e wijziging van de begroting 2002 
              <text:s/>
              van de Provincie Flevoland.
              <text:span text:style-name="T2"/>
            </text:p>
            <text:p text:style-name="P3"/>
          </table:table-cell>
          <table:table-cell table:style-name="Table3.A2" office:value-type="string">
            <text:p text:style-name="P4">13-06-2002</text:p>
          </table:table-cell>
          <table:table-cell table:style-name="Table3.A2" office:value-type="string">
            <text:p text:style-name="P2">
              <draw:frame draw:style-name="fr1" draw:name="Image36"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835,38 KB</text:p>
          </table:table-cell>
          <table:table-cell table:style-name="Table3.A2" office:value-type="string">
            <text:p text:style-name="P22">
              <text:a xlink:type="simple" xlink:href="https://stateninformatie.flevoland.nl/Documenten/statenvoorstel/PS02-0074.pdf" text:style-name="Internet_20_link" text:visited-style-name="Visited_20_Internet_20_Link">
                <draw:frame draw:style-name="fr1" draw:name="Image37" text:anchor-type="char" svg:x="0.5335in" svg:y="0.1819in" svg:width="0.0709in" svg:height="0.1425in" draw:z-index="1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37" meta:object-count="0" meta:page-count="3" meta:paragraph-count="113" meta:word-count="314" meta:character-count="2292" meta:non-whitespace-character-count="2087"/>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676903</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676903</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