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Cofinanciering_in_het_kader_van_het_Europees_Visserij_Fonds_Asd-4__tenderopenstelling_septe.pdf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Cofinancieringsbesluiten-projectaanvragen-in-het-kader-van-het-Europees-Visserij-Fonds-As-4-tenderopenstelling-september-2011/DOCUVITP-1269062-v3-Cofinanciering-in-het-kader-van-het-Europees-Visserij-Fonds-Asd-4--tenderopenstelling-sep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-Statenvoorstel_-_Programma_Noordelijk_Flevoland.pdf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Programma-Noordelijk-Flevoland-2012-2020/1-DOCUVITP-1245739-v4-Statenvoorstel-Programma-Noordelijk-Flevo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-Randstadstrategie_Europa__De_krachten_gebundeld__2012-2015.pdf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Randstadstrategie-Europa-De-krachten-gebundeld-2012-2015-inclusief-Flevolandse-strategie-Europa/1-DOCUVITP-1258712-v1-Randstadstrategie-Europa--De-krachten-gebundeld--2012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 DOCUVITP-#1273028-v1-statenvoorstel_startnotitie_meerjarenbeleidplan_jeugdzorg.pdf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Startnotitie-meerjarenbeleidplan-jeugdzorg-2013-2016/2-DOCUVITP-1273028-v1-statenvoorstel-startnotitie-meerjarenbeleidplan-jeugd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 DOCUVITP-#1289644-v1-Agenderingsverzoek_CDA_m_b_t__evaluatie_cultuurbeleid.pdf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Agenderingsverzoek-CDA-mbt-evaluatie-Cultuurbeleid/1-DOCUVITP-1289644-v1-Agenderingsverzoek-CDA-m-b-t--evaluatie-cultuurbel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PS_voorstel_Voorstel_op_hoofdlijnen_OostvaardersWold.pdf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7-maart/14:00/Voorstel-op-hoofdlijnen-OostvaardersWold/1-DOCUVITP-1280272-v1-PS-voorstel-Voorstel-op-hoofdlijnen-OostvaardersWol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62" meta:character-count="731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769821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769821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