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april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Herziening_budget_PS_2012_en_volgende_jaren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Statenbudget-2012-e.v../DOCUVITP-1288038-v4-Herziening-budget-PS-2012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Perspectiefnota_2012-2016_(PS_nota)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Perspectiefnota-2012-2016-PS-no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Intrekken_Subsidieverordening_particuliere_terreinbeherende_natuurbeschermingsorganisaties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Intrekken-subsidieverordening-terreinbeherende-natuurbeschermingsorganisaties/DOCUVITP-1295582-v4-Intrekken-Subsidieverordening-particuliere-terreinbeherende-natuurbeschermingsorganisaties-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DOCUVITP-#1301052-v4-Jaarverslag_2011_(PS_voorstel).pdf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1052-v4-Jaarverslag-2011-PS-voorstel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De_nieuwe_Interreg_projecten_opnemen_in_de_(meerjaren)_begroting_2012_-_2015.pdf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INTERREG-projecten/De-nieuwe-Interreg-projecten-opnemen-in-de-meerjaren-begroting-2012--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Afschaffen_wachtgeldregeling_statenleden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fschaffing-wachtgeldregeling-statenleden/1-Afschaffen-wachtgeldregeling-statenl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Intrekken_Subsidieverordening_particuliere_terreinbeherende_natuurbeschermingsorganisaties_Statenvoorstel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Intrekken-subsidieverordening-terreinbeherende-natuurbescherm.organisatie/2012-05-09-DOCUVITP-1295582-v5-Intrekken-Subsidieverordening-particuliere-terreinbeherende-natuurbeschermingsorganisaties--Staten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Afschaffen_wachtgeldregeling_statenleden_statenvoorstel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fschaffen-wachtgeldregeling/2012-05-09-DOCUVITP-1308888-v5-Afschaffen-wachtgeldregeling-statenleden--staten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Nota_PS_Transitie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012-05-09-DOCUVITP-1307157-v4-Nota-PS-Transi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PS voorstel Toestemming aangaan Gemeenschappelijke Regeling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Gemeenschappelijke-Regeling-Omgevingsdienst/2012-04-18-DOCUVITP-1264644-v5-PS-voorstel-Toestemming-aangaan-Gemeenschappelijke-Regeling-Omgevingsdienst-Flevoland--Gooi-en-Vechtstre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Startnotitie Duurzaam Gebruik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Startnotitie-Duurzaam-gebruik-ondergrond/2012-04-18-DOCUVITP-1290892-v2-Statenvoorstel-Startnotitie-Duurzaam-Gebruik-BodemOndergro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Rapport Beoordeling doelstellingen begroting 2012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Rekenkamerrapport-beoordeling-doelen-begroting-2012/2012-04-18-DOCUVITP-1309621-v5-Statenvoorstel-Rapport-Beoordeling-doelstellingen-begroting-2012-provincie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PS voorstel - Instelling egalisatiereserve voor de gladheidsbestrijding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Instelling-egalisatiereserve-gladheidsbestrijding/2012-04-18-DOCUVITP-1281263-v6--2012--PS-voorstel---Instelling-egalisatiereserve-voor-de-gladheidsbestrij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DOCUVITP-#1264644-v4-PS_voorstel_Toestemming_aangaan_Gemeenschappelijke_Regeling_Omgevingsdienst_Flevoland__Goo.pdf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mgevingsdienst/DOCUVITP-1264644-v4-PS-voorstel-Toestemming-aangaan-Gemeenschappelijke-Regeling-Omgevingsdienst-Flevoland--Go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Panoramaronde 
              <text:s/>
              Procesvoorstel Toekomst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1911-v3-Panoramaronde--Procesvoorstel-Toekomst-OostvaardersWo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Jaarverslag 2011 finale versie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Jaarrekening-2011/DOCUVITP-1303542-v6-Jaarverslag-2011-finale-versie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Productenrealisatie 2011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Jaarrekening-2011/DOCUVITP-1303685-v6-Productenrealisatie-2011-finale-versie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Jaarverslag 2011 (PS voorstel).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Jaarrekening-2011/DOCUVITP-1301052-v3-Jaarverslag-2011-PS-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DOCUVITP-#1303542-v6-Jaarverslag_2011_finale_versie.pdf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Jaarrekening-2011/DOCUVITP-1303542-v6-Jaarverslag-2011-finale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DOCUVITP-#1303685-v6-Productenrealisatie_2011_finale_versie.pdf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Jaarrekening-2011/DOCUVITP-1303685-v6-Productenrealisatie-2011-finale-vers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1-Statenvoorstel-Programmabegro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Opinieronde 4 Omgevingsdienst.pdf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mgevingsdienst/Opinieronde-4-Omgevingsdien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Statenvoorstel Startnotitie Duurzaam Gebruik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1-Statenvoorstel-Startnotitie-Duurzaam-Gebruik-Bodem-Ondergro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25" meta:character-count="2185" meta:non-whitespace-character-count="2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