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vaststellen Agenda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OV-visie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Flevokust vaststelling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Investeringsbesluit buitendijkse overslaghaven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 toewijzingsvoorstel 33 projectvoorstellen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vaststellen offerteaanvraag accountantsdiensten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afdoen moties per 17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Vervoerregio Amsterdam-Almere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4/17-december/07:30/c--Vaststellen-agenda-Vitaal-Platteland/DOCUVITP-1659288-v4-01-Statenvoorstel-vaststellen-Agenda-Vitaal-Platteland.pdf" TargetMode="External" /><Relationship Id="rId26" Type="http://schemas.openxmlformats.org/officeDocument/2006/relationships/hyperlink" Target="https://stateninformatie.flevoland.nl/Vergaderingen/Provinciale-Staten/2014/17-december/07:30/a--OV-visie/DOCUVITP-1626085-v4-01-Statenvoorstel-OV-visie.pdf" TargetMode="External" /><Relationship Id="rId27" Type="http://schemas.openxmlformats.org/officeDocument/2006/relationships/hyperlink" Target="https://stateninformatie.flevoland.nl/Vergaderingen/Provinciale-Staten/2014/17-december/07:30/c1--Vaststelling-inpassingsplannen-openbaar/DOCUVITP-1629483-v7-01-Statenvoorstel-Flevokust-vaststelling-inpassingsplan.pdf" TargetMode="External" /><Relationship Id="rId28" Type="http://schemas.openxmlformats.org/officeDocument/2006/relationships/hyperlink" Target="https://stateninformatie.flevoland.nl/Vergaderingen/Provinciale-Staten/2014/17-december/19:00/c2--Investeringsbesluit-besloten/DOCUVITP-1667182-v34-01-Statenvoorstel-Investeringsbesluit-buitendijkse-overslaghaven-Flevokust.pdf" TargetMode="External" /><Relationship Id="rId29" Type="http://schemas.openxmlformats.org/officeDocument/2006/relationships/hyperlink" Target="https://stateninformatie.flevoland.nl/Vergaderingen/Provinciale-Staten/2014/17-december/07:30/b--Nieuwe-Natuur/DOCUVITP-1661723-v9-01-Statenvoorstel--toewijzingsvoorstel-33-projectvoorstellen-Nieuwe-Natuur.pdf" TargetMode="External" /><Relationship Id="rId30" Type="http://schemas.openxmlformats.org/officeDocument/2006/relationships/hyperlink" Target="https://stateninformatie.flevoland.nl/Vergaderingen/Provinciale-Staten/2014/17-december/07:30/c--Vaststellen-offerteaanvraag-Accountantsdiensten-2015-2018/DOCUVITP-1664029-v3-01-Statenvoorstel-vaststellen-offerteaanvraag-accountantsdiensten.pdf" TargetMode="External" /><Relationship Id="rId37" Type="http://schemas.openxmlformats.org/officeDocument/2006/relationships/hyperlink" Target="https://stateninformatie.flevoland.nl/Vergaderingen/Provinciale-Staten/2014/17-december/07:30/b--Voorstel-af-te-voeren-moties/DOCUVITP-1677182-v1-01-Statenvoorstel-afdoen-moties-per-17-december-2014.pdf" TargetMode="External" /><Relationship Id="rId38" Type="http://schemas.openxmlformats.org/officeDocument/2006/relationships/hyperlink" Target="https://stateninformatie.flevoland.nl/Vergaderingen/Commissie-Economie-Bereikbaarheid/2014/17-december/02:00/a--Vervoerregio-Amsterdam-Almere/DOCUVITP-1660237-v3-02-Statenvoorstel-Vervoerregio-Amsterdam-Alme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