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heroverwegen veiligheidsnorm Knardijk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1a-Heroverwegen-veiligheidsnorm-Knardijk/DOCUVITP-1580272-v2-01-Statenvoorstel-heroverwegen-veiligheidsnorm-Kna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Startnotitie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22:30/10d-Startnotitie-Vitaal-Platteland/01---DOCUVITP-1580087-v5-Statenvoorstel-Startnotitie-Vitaal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zeef 1 programma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22:30/10c-Zeef-1-programma-Nieuwe-Natuur-in-Flevoland/01---DOCUVITP-1593018-v2-PS-voorstel-zeef-1-programma-Nieuwe-Natuur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01-Statenvoorstel-Keuze voorkeursvariant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b-Keuze-voorkeursvariant-ontwikkeling-Flevokust/DOCUVITP-1597333-v6-01-Statenvoorstel-Keuze-voorkeursvariant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02-Statenvoorstel-begrotingswijziging onttrekken Omgevingsplan tbv aanvullende procesgelden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6-april/14:00/8b-Begrotingswijziging-aanvullende-procesgelden-Flevokust/DOCUVITP-1600982-v9-02-Statenvoorstel-begrotingswijziging-onttrekken-Omgevingsplan-tbv-aanvullende-procesge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02-Statenvoorstel-Keuze voorkeursvariant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6-april/14:00/8a-Keuze-voorkeursvariant-ontwikkeling-Flevokust/DOCUVITP-1597333-v6-02-Statenvoorstel-Keuze-voorkeursvariant-Flevoku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01-Statenvoorstel-begrotingswijziging onttrekken Omgevingsplan tbv aanvullende procesgelden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1b-Begrotingswijziging-aanvullende-procesgelden-Flevokust/DOCUVITP-1600982-v9-02-Statenvoorstel-begrotingswijziging-onttrekken-Omgevingsplan-tbv-aanvullende-procesgelden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Verordening op de vertrouwenscommissie herbenoeming Commissaris van de Koning Provincie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a-Verordening-vertrouwenscommissie-herbenoeming-CdK/DOCUVITP-1584708-v6-verordening-op-de-vertrouwenscommissie-herbenoeming-Commissaris-van-de-Koning-Provincie-Flevoland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Wijziging-samenstelling-statencommissies/DOCUVITP-1604524-v2-01-Wijziging-samenstelling-staten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voorgenomen verkoop aandelen Attero NV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e-Voorgenomen-verkoop-aandelen-Attero-NV/DOCUVITP-1597878-v2-01-Statenvoorstel-verkoop-aandelen-Attero-N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financieel toezicht en bevindingen minister van BZK 2014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14/5-februari/12:30/Toezichtsbrief-BZK/AG-06-DOCUVITP-1577425-v1-Statenvoorstel-financieel-toezicht-en-bevindingen-minister-van-BZK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9" meta:character-count="1192" meta:non-whitespace-character-count="1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