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Duurzaam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02-Statenvoorstel-Vaststelling rapportage accountant fractievergoedingen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Concentratie Rijksvastgoed-MIRT-onderzoek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zienswijze PS op conceptbegroting 2015 RRK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voorwaarden ontwerp-Natura2000-beheerplan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nader onderzoek delegatiebepaling herbegrenzing EHS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Perspectiefnota 2014-2018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Inzet programma Restauratie Rijksmonumenten en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Organisatie Erfgoedpark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Nadere uitwerking Uitvoeringsovereenkomst Almere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Tussentijdse evaluatie Nota reserves en voorzieningen 2011-2015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wijziging samenstelling statencommissies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Gebiedsvisie saldobenadering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instemming aanpassingen Gemeenschappelijke Regeling en begrotingen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1e technische wijziging Subsidieverordening Inrichting Landelijk Gebied Flevoland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Overeenkomsten Samenwerking 1ste fase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Jaarstukken 2013 incl bijlage 1 t/m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Organisatie Erfgoedpark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nadere uitwerking Uitvoeringsovereenkomst Almere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Jaarstukken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tussentijdse evaluatie Nota RenV 2011-2015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inzet progr. Restauratie Rijksmonumenten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nader onderzoek delegatiebepaling herbegrenzing EHS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Gebiedsvisie Saldobenadering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02-Bijl.01-Initiatiefvoorstel GroenLinks Status Nationaal Park voor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Jaarstukken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instemming aanpassingen GR en begrotingen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02-Statenvoorstel-Eerste technische wijziging Subsidieverordening Inrichting LG Flevoland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Overeenkomsten Samenwerking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Jaarstukken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02-Initiatiefvoorstel VVD carpoolplaatsen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Concentratie Rijksvastgoed-MIRT-onderzoek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Commissie-Ruimte-Leefomgeving/2014/4-juni/11:30/8-a---Uitvoeringsstrategie-Duurzaam-Flevoland/DOCUVITP-1606921-v2-02-Statenvoorstel-Duurzaam-Flevoland.pdf" TargetMode="External" /><Relationship Id="rId26" Type="http://schemas.openxmlformats.org/officeDocument/2006/relationships/hyperlink" Target="https://stateninformatie.flevoland.nl/Vergaderingen/Commissie-Bestuur-Samenleving/2014/4-juni/06:30/7-2-3---Verantwoording-fractievergoedingen-2011/DOCUVITP-1617945-v1-02-Statenvoorstel-Vaststelling-rapportage-accountant-fractievergoedingen-2011.pdf" TargetMode="External" /><Relationship Id="rId27" Type="http://schemas.openxmlformats.org/officeDocument/2006/relationships/hyperlink" Target="https://stateninformatie.flevoland.nl/Vergaderingen/Commissie-Bestuur-Samenleving/2014/4-juni/06:30/7-2-1---Concentratie-Rijksvastgoedstrategie-Lelystad/DOCUVITP-1595697-v2-02-Statenvoorstel-Concentratie-Rijksvastgoed-MIRT-onderzoek-Lelystad.pdf" TargetMode="External" /><Relationship Id="rId28" Type="http://schemas.openxmlformats.org/officeDocument/2006/relationships/hyperlink" Target="https://stateninformatie.flevoland.nl/Vergaderingen/Commissie-Bestuur-Samenleving/2014/4-juni/06:30/7-1-1---Zienswijze-Conceptbegroting-Randstedelijke-Rekenkamer-2015/DOCUVITP-1617281-v1-02-Statenvoorstel-zienswijze-PS-op-conceptbegroting-2015-RRK.pdf" TargetMode="External" /><Relationship Id="rId29" Type="http://schemas.openxmlformats.org/officeDocument/2006/relationships/hyperlink" Target="https://stateninformatie.flevoland.nl/Vergaderingen/Commissie-Ruimte-Leefomgeving/2014/4-juni/11:30/8-c---Voorwaarden-bij-vaststelling-ontwerp-Natura2000-beheerplan-Oostvaardersplassen/DOCUVITP-1593645-v5-02-Statenvoorstel-voorwaarden-ontwerp-Natura2000-beheerplan-OVP.pdf" TargetMode="External" /><Relationship Id="rId30" Type="http://schemas.openxmlformats.org/officeDocument/2006/relationships/hyperlink" Target="https://stateninformatie.flevoland.nl/Vergaderingen/Provinciale-Staten/2014/28-mei/20:00/Onderzoek-delegatie-EHS-verordening/DOCUVITP-1604748-v3-Statenvoorstel-nader-onderzoek-delegatiebepaling-herbegrenzing-EHS-versie-15-mei.pdf" TargetMode="External" /><Relationship Id="rId37" Type="http://schemas.openxmlformats.org/officeDocument/2006/relationships/hyperlink" Target="https://stateninformatie.flevoland.nl/Vergaderingen/Commissie-Bestuur-Samenleving/2014/28-mei/13:30/Perspectiefnota-2014-2018/02-DOCUVITP-1603903-v4-Statenvoorstel-Perspectiefnota-2014-2018.pdf" TargetMode="External" /><Relationship Id="rId38" Type="http://schemas.openxmlformats.org/officeDocument/2006/relationships/hyperlink" Target="https://stateninformatie.flevoland.nl/Vergaderingen/Provinciale-Staten/2014/28-mei/20:00/Inzet-programma-restauratie-Rijksmonumentenrink-Nagele/DOCUVITP-1602181-v2-Statenvoorstel-Inzet-programma-Restauratie-Rijksmonumenten-en-Nagele.pdf" TargetMode="External" /><Relationship Id="rId39" Type="http://schemas.openxmlformats.org/officeDocument/2006/relationships/hyperlink" Target="https://stateninformatie.flevoland.nl/Vergaderingen/Provinciale-Staten/2014/28-mei/20:00/Organisatie-Erfgoedcentrum-Batavialand/DOCUVITP-1597787-v6-Statenvoorstel-Organisatie-Erfgoedpark-Batavialand.pdf" TargetMode="External" /><Relationship Id="rId40" Type="http://schemas.openxmlformats.org/officeDocument/2006/relationships/hyperlink" Target="https://stateninformatie.flevoland.nl/Vergaderingen/Provinciale-Staten/2014/28-mei/20:00/Uitwerking-uitvoeringsovereenkomst-Almere-2-0/01-DOCUVITP-1572473-v2-Statenvoorstel-Nadere-uitwerking-Uitvoeringsovereenkomst-Almere-2-0.pdf" TargetMode="External" /><Relationship Id="rId41" Type="http://schemas.openxmlformats.org/officeDocument/2006/relationships/hyperlink" Target="https://stateninformatie.flevoland.nl/Vergaderingen/Provinciale-Staten/2014/28-mei/20:00/Tussentijdse-evaluatie-Nota-Reserves-en-Voorzieningen-2011-2015/01-DOCUVITP-1581679-v1-Statenvoorstel-Tussentijdse-evaluatie-Nota-reserves-en-voorzieningen-2011-2015.pdf" TargetMode="External" /><Relationship Id="rId42" Type="http://schemas.openxmlformats.org/officeDocument/2006/relationships/hyperlink" Target="https://stateninformatie.flevoland.nl/Vergaderingen/Provinciale-Staten/2014/28-mei/20:00/Wijziging-samenstelling-statencommissies--Werkgroep-Europa-en-delegatie-AER-Summerschool/DOCUVITP-1611516-v5-Statenvoorstel-wijziging-samenstelling-statencommissies.pdf" TargetMode="External" /><Relationship Id="rId43" Type="http://schemas.openxmlformats.org/officeDocument/2006/relationships/hyperlink" Target="https://stateninformatie.flevoland.nl/Vergaderingen/Provinciale-Staten/2014/28-mei/20:00/Gebiedsvisie-saldobenadering/01-DOCUVITP-1605274-v1-Statenvoorstel-Gebiedsvisie--aldobenadering.pdf" TargetMode="External" /><Relationship Id="rId44" Type="http://schemas.openxmlformats.org/officeDocument/2006/relationships/hyperlink" Target="https://stateninformatie.flevoland.nl/Vergaderingen/Provinciale-Staten/2014/28-mei/19:30/Aanpassing-GR-en-begrotingen-OFGV/01-DOCUVITP-1589852-v2-PS-statenvoorstel-instemming-aanpassingen-Gemeenschappelijke-Regeling-en-begrotingen-OFGV.pdf" TargetMode="External" /><Relationship Id="rId45" Type="http://schemas.openxmlformats.org/officeDocument/2006/relationships/hyperlink" Target="https://stateninformatie.flevoland.nl/Vergaderingen/Provinciale-Staten/2014/28-mei/20:00/Subsidieverordening-inrichting-landelijk-gebied/DOCUVITP-1562701-v3-Statenvoorstel-1e-technische-wijziging-Subsidieverordening-Inrichting-Landelijk-Gebied-Flevoland-2010.pdf" TargetMode="External" /><Relationship Id="rId46" Type="http://schemas.openxmlformats.org/officeDocument/2006/relationships/hyperlink" Target="https://stateninformatie.flevoland.nl/Vergaderingen/Provinciale-Staten/2014/28-mei/20:00/Samenwerkingsovereenkomst-Marker-Wadden/01-DOCUVITP-1575301-v3-Statenvoorstel-Overeenkomsten-Samenwerking-1ste-fase-Marker-Wadden.pdf" TargetMode="External" /><Relationship Id="rId47" Type="http://schemas.openxmlformats.org/officeDocument/2006/relationships/hyperlink" Target="https://stateninformatie.flevoland.nl/Vergaderingen/Provinciale-Staten/2014/28-mei/19:30/Jaarstukken-2013/01-DOCUVITP-1601322-v3-Statenvoorstel-Jaarstukken-2013-incl-bijlagd-1-tm-4.pdf" TargetMode="External" /><Relationship Id="rId48" Type="http://schemas.openxmlformats.org/officeDocument/2006/relationships/hyperlink" Target="https://stateninformatie.flevoland.nl/Vergaderingen/Commissie-Bestuur-Samenleving/2014/14-mei/06:30/7-2-4---Erfgoedcentrum-Batavialand/DOCUVITP-1597787-v6-02-Statenvoorstel-Organisatie-Erfgoedpark-Batavialand.pdf" TargetMode="External" /><Relationship Id="rId55" Type="http://schemas.openxmlformats.org/officeDocument/2006/relationships/hyperlink" Target="https://stateninformatie.flevoland.nl/Vergaderingen/Commissie-Bestuur-Samenleving/2014/14-mei/06:30/7-2-3--Almere-2--0/DOCUVITP-1572473-v2-02-Statenvoorstel-nadere-uitwerking-Uitvoeringsovereenkomst-Almere-2-0.pdf" TargetMode="External" /><Relationship Id="rId56" Type="http://schemas.openxmlformats.org/officeDocument/2006/relationships/hyperlink" Target="https://stateninformatie.flevoland.nl/Vergaderingen/Commissie-Bestuur-Samenleving/2014/14-mei/11:30/7-2--2-Jaarstukken-2013/DOCUVITP-1601322-v3-02-Statenvoorstel-Jaarstukken-20132.pdf" TargetMode="External" /><Relationship Id="rId57" Type="http://schemas.openxmlformats.org/officeDocument/2006/relationships/hyperlink" Target="https://stateninformatie.flevoland.nl/Vergaderingen/Commissie-Bestuur-Samenleving/2014/14-mei/11:30/7-2--1-Nota-reserves-en-voorzieningen/DOCUVITP-1581679-v1-02-Statenvoorstel-tussentijdse-evaluatie-Nota-RenV-2011-20151.pdf" TargetMode="External" /><Relationship Id="rId58" Type="http://schemas.openxmlformats.org/officeDocument/2006/relationships/hyperlink" Target="https://stateninformatie.flevoland.nl/Vergaderingen/Commissie-Bestuur-Samenleving/2014/14-mei/06:30/7-1-1---Inzet-Programma-restauratie-rijksmonumenten-en-Nagele/DOCUVITP-1602181-v2-02-Statenvoorstel-inzet-progr-Restauratie-Rijksmonumenten.pdf" TargetMode="External" /><Relationship Id="rId59" Type="http://schemas.openxmlformats.org/officeDocument/2006/relationships/hyperlink" Target="https://stateninformatie.flevoland.nl/Vergaderingen/Commissie-Ruimte-Leefomgeving/2014/14-mei/08:30/6-2--d-Onderzoek-delegatie-EHS/DOCUVITP-1604748-v2-02-Statenvoorstel-nader-onderzoek-delegatiebepaling-herbegrenzing-EHS.pdf" TargetMode="External" /><Relationship Id="rId60" Type="http://schemas.openxmlformats.org/officeDocument/2006/relationships/hyperlink" Target="https://stateninformatie.flevoland.nl/Vergaderingen/Commissie-Ruimte-Leefomgeving/2014/14-mei/08:30/6-2--c-Saldobenadering-gebiedsvisie-Zuigerplasbos/DOCUVITP-1605274-v1-02-Statenvoorstel-Gebiedsvisie-Saldobenadering.pdf" TargetMode="External" /><Relationship Id="rId61" Type="http://schemas.openxmlformats.org/officeDocument/2006/relationships/hyperlink" Target="https://stateninformatie.flevoland.nl/Vergaderingen/Commissie-Ruimte-Leefomgeving/2014/14-mei/08:30/6-2--b-Initiatiefvoorstel-Oostvaardersplassen/DOCUVITP-1573881-v4-02-Bijl-01-Initiatiefvoorstel-GroenLinks-Status-Nationaal-Park-voor-OVP.pdf" TargetMode="External" /><Relationship Id="rId62" Type="http://schemas.openxmlformats.org/officeDocument/2006/relationships/hyperlink" Target="https://stateninformatie.flevoland.nl/Vergaderingen/Commissie-Ruimte-Leefomgeving/2014/14-mei/19:00/6-2--a-Jaarstukken-2013/DOCUVITP-1601322-v3-02-Statenvoorstel-Jaarstukken-20131.pdf" TargetMode="External" /><Relationship Id="rId63" Type="http://schemas.openxmlformats.org/officeDocument/2006/relationships/hyperlink" Target="https://stateninformatie.flevoland.nl/Vergaderingen/Commissie-Ruimte-Leefomgeving/2014/14-mei/08:30/6-1--c-Zienswijze-begroting-2015-OFGV/DOCUVITP-1589852-v2-02-Statenvoorstel-instemming-aanpassingen-GR-en-begrotingen-OFGV.pdf" TargetMode="External" /><Relationship Id="rId64" Type="http://schemas.openxmlformats.org/officeDocument/2006/relationships/hyperlink" Target="https://stateninformatie.flevoland.nl/Vergaderingen/Commissie-Ruimte-Leefomgeving/2014/14-mei/08:30/6-1--b-Subsidieverordening-inrichting-landelijk-gebied/DOCUVITP-1562701-v3-02-Statenvoorstel-Eerste-technische-wijziging-Subsidieverordening-Inrichting-LG-Flevoland-2010.pdf" TargetMode="External" /><Relationship Id="rId65" Type="http://schemas.openxmlformats.org/officeDocument/2006/relationships/hyperlink" Target="https://stateninformatie.flevoland.nl/Vergaderingen/Commissie-Ruimte-Leefomgeving/2014/14-mei/08:30/6-1--a-Samenwerkingsovereenkomst-Markerwadden/DOCUVITP-1575301-v3-02-Statenvoorstel-Overeenkomsten-Samenwerking-Marker-Wadden.pdf" TargetMode="External" /><Relationship Id="rId66" Type="http://schemas.openxmlformats.org/officeDocument/2006/relationships/hyperlink" Target="https://stateninformatie.flevoland.nl/Vergaderingen/Commissie-Economie-Bereikbaarheid/2014/14-mei/15:30/8-b-Jaarstukken-2013/DOCUVITP-1601322-v3-02-Statenvoorstel-Jaarstukken-2013.pdf" TargetMode="External" /><Relationship Id="rId67" Type="http://schemas.openxmlformats.org/officeDocument/2006/relationships/hyperlink" Target="https://stateninformatie.flevoland.nl/Vergaderingen/Commissie-Economie-Bereikbaarheid/2014/14-mei/20:30/8-a-Gewijzigd-initiatiefvoorstel-VVD-verbetering-provinciale-carpoolplaatsen-in-Flevoland-hamerstuk-op-voorstel-van-de-voorzitter/DOCUVITP-1605697-v2-02-Initiatiefvoorstel-VVD-carpoolplaatsen.pdf" TargetMode="External" /><Relationship Id="rId68" Type="http://schemas.openxmlformats.org/officeDocument/2006/relationships/hyperlink" Target="https://stateninformatie.flevoland.nl/Vergaderingen/Commissie-Bestuur-Samenleving/2014/14-mei/11:30/6-1-Concentratie-Rijksvastgoedstrategie-Lelystad/DOCUVITP-1595697-v2-02-Statenvoorstel-Concentratie-Rijksvastgoed-MIRT-onderz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