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
              <text:s/>
              Startnotitie Cultuurbeleid 2017-2020
              <text:span text:style-name="T2"/>
            </text:p>
            <text:p text:style-name="P3"/>
          </table:table-cell>
          <table:table-cell table:style-name="Table3.A2" office:value-type="string">
            <text:p text:style-name="P4">27-11-2015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33,95 KB</text:p>
          </table:table-cell>
          <table:table-cell table:style-name="Table3.A2" office:value-type="string">
            <text:p text:style-name="P22">
              <text:a xlink:type="simple" xlink:href="https://stateninformatie.flevoland.nl/Vergaderingen/Beeldvorming-Statencommissie-Bestuur-1/2015/09-december/15:00/Startnotitie-Cultuurnota/DOCUVITP-1812655-v1-Statenvoorstel-Startnotitie-Cultuurbeleid-2017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203" meta:non-whitespace-character-count="1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315597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315597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