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Overname vastgoed Nieuwland Erfgoedcentrum (NLE) - Na commissie 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Overname-NLE-vastgoed/V2-DOCUVITP-1972548-v8-Statenvoorstel-Overname-vastgoed-Nieuwland-Erfgoedcentrum-N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Totstandkoming gemeenschappelijke regeling Het Flevolands Archief en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Totstandkoming-GR-Het-Flevolands-Archief-en-Batavialand/DOCUVITP-1950814-v18-Statenvoorstel-Totstandkoming-gemeenschappelijke-regeling-Het-Flevolands-Archief-en-Batavia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Zienswijze Beleidsplan 2017 en Begroting 2017 van de gemeenschappelijke regeling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Zienswijze-ontwerpbegroting-HFA-2017/DOCUVITP-1972042-v1-Zienswijze-Beleidsplan-2017-en-Begroting-2017-van-de-gemeenschappelijke-regeling-Het-Flevolands-Archie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- Overname vastgoed Nieuwland Erfgoedcentrum (NLE)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Overname-NLE-vastgoed/DOCUVITP-1972548-v7-Statenvoorstel-Overname-vastgoed-Nieuwland-Erfgoedcentrum-NL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Gedragscode integriteit commissaris van de Koning en gedeputeerden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Gedragscodes-integriteit/DOCUVITP-1981857-v2-Statenvoorstel-Gedragscode-integriteit-commissaris-van-de-Koning-en-gedeputeerden-provincie-Flevoland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- Gedragscode integer handelen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Gedragscodes-integriteit/DOCUVITP-1975901-v4-Statenvoorstel-gedragscode-integer-handelen-Provinciale-Sta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- 1e wijziging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Legesverordening/DOCUVITP-1962779-v5-1e-wijziging-Legesverordening-provincie-Flevoland-2016-PS-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- Vaststellen technische wijziging beleid en regelgeving natuur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Vaststelling-technische-wijziging-beleid-en-regelgeving-natuur/DOCUVITP-1969639-v2-Statenvoorstel-vaststellen-technische-wijziging-beleid-en-regelgeving-natuur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- Vaststelling Beleidsplan Recreatie &amp;amp; Toerisme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Beleidsplan-recreatie-en-toerisme/DOCUVITP-1973781-v6-Statenvoorstel-Vaststelling-Beleidsplan-Recreatie-Toerisme-FLEVOLAN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Verordening Fractieondersteuning 2016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Verordening-fractieondersteuning/DOCUVITP-1989503-v1-statenvoorstel-verordening-Fractieondersteuning-2016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- Rijksinpassingsplan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Voorontwerp-Rijksinpassingsplan-Windpark-Zeewolde/DOCUVITP-1983771-v3-Rijksinpassingsplan-Windpark-Zeewolde-nota-P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Zienswijze Beleidsplan 2017 en Begroting 2017 van de gemeenschappelijke regeling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3-november/19:00/Zienswijze-ontwerpbegroting-HFA-2017/DOCUVITP-1972042-v1-Zienswijze-Beleidsplan-2017-en-Begroting-2017-van-de-gemeenschappelijke-regeling-Het-Flevolands-Arch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Totstandkoming gemeenschappelijke regeling Het Flevolands Archief en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3-november/19:00/Totstandkoming-GR-Het-Flevolands-Archief-en-Batavialand/DOCUVITP-1950814-v17-Statenvoorstel-Totstandkoming-gemeenschappelijke-regeling-Het-Flevolands-Archief-en-Batavialan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Overname vastgoed Nieuwland Erfgoedcentrum (NLE)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3-november/19:00/Overname-NLE-vastgoed/DOCUVITP-1972548-v7-Statenvoorstel-Overname-vastgoed-Nieuwland-Erfgoedcentrum-NL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1e wijziging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3-november/19:00/Leges-verordening-2017/DOCUVITP-1962779-v5-1e-wijziging-Legesverordening-provincie-Flevoland-2016-PS-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Verordening Fractieondersteuning 2016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3-november/19:00/Verordening-fractieondersteuning-2016/DOCUVITP-1989503-v1-statenvoorstel-verordening-Fractieondersteuning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bestuursopdracht OVF van PS aan GS 30 juni 2016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23-november/19:00/Omgevingsvisie-FlevolandStraks-tweede-fase/DOCUVITP-1934854-v7-Statenvoorstel-bestuursopdracht-OVF-van-PS-aan-GS-30-juni-2016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Rijksinpassingsplan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6-november/19:00/Voorontwerp-Rijksinpassingsplan-Windpark-Zeewolde/DOCUVITP-1983771-v2-Rijksinpassingsplan-Windpark-Zeewolde-nota-P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- Overname vastgoed Nieuwland Erfgoedcentrum (NLE)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ing-Statencommissie-Bestuur-1/2016/09-november/12:00/Totstandkoming-GR-Het-Flevolands-Archief-en-Batavialand-inclusief-overname-vastgoed-NLE/DOCUVITP-1972548-v7-Statenvoorstel-Overname-vastgoed-Nieuwland-Erfgoedcentrum-NL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- Totstandkoming gemeenschappelijke regeling Het Flevolands Archief en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ing-Statencommissie-Bestuur-1/2016/09-november/12:00/Totstandkoming-GR-Het-Flevolands-Archief-en-Batavialand-inclusief-overname-vastgoed-NLE/DOCUVITP-1950814-v17-Statenvoorstel-Totstandkoming-gemeenschappelijke-regeling-Het-Flevolands-Archief-en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vaststellen technische wijziging beleid en regelgeving natuur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6-november/19:00/Technische-aanpassing-beleid-en-regelgeving-natuur/DOCUVITP-1969639-v2-Statenvoorstel-vaststellen-technische-wijziging-beleid-en-regelgeving-natuu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Vaststelling Beleidsplan Recreatie &amp;amp; Toerisme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6-november/19:00/Vaststelling-Beleidsplan-Recreatie-Toerisme-Flevoland/DOCUVITP-1973781-v6-Statenvoorstel-Vaststelling-Beleidsplan-Recreatie-Toerisme-FLEVO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6" meta:character-count="2508" meta:non-whitespace-character-count="2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