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 omgevingsvisie 08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Meerjarenaanpak Bedrijfsvoering; besluitvorming plateau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Tussenbalans programma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Interprovinciaal Overleg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Interprovinciaal Overleg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8/17-januari/15:30/DOCUVITP-2120713-v7-Statenvoorstel-startnotities-omgevingsvisie.PDF" TargetMode="External" /><Relationship Id="rId26" Type="http://schemas.openxmlformats.org/officeDocument/2006/relationships/hyperlink" Target="https://stateninformatie.flevoland.nl/Vergaderingen/Statencommissie-Bestuur/2018/17-januari/19:00/DOCUVITP-2161608-v4-PS-Meerjarenaanpak-Bedrijfsvoering-besluitvorming-plateau-3.pdf" TargetMode="External" /><Relationship Id="rId27" Type="http://schemas.openxmlformats.org/officeDocument/2006/relationships/hyperlink" Target="https://stateninformatie.flevoland.nl/Vergaderingen/Statencommissie-Duurzaamheid/2017/20-december/16:00/DOCUVITP-2146706-v9-PNN-PS-Statenvoorstel-Tussenbalans-programma-nieuwe-natuur-2017.pdf" TargetMode="External" /><Relationship Id="rId28" Type="http://schemas.openxmlformats.org/officeDocument/2006/relationships/hyperlink" Target="https://stateninformatie.flevoland.nl/Vergaderingen/Provinciale-Staten/2017/13-december/15:30/DOCUVITP-2164011-v3-PS-voorstel-Statenvoorstel-Programmabegroting-Interprovinciaal-Overleg-2018.pdf" TargetMode="External" /><Relationship Id="rId29" Type="http://schemas.openxmlformats.org/officeDocument/2006/relationships/hyperlink" Target="https://stateninformatie.flevoland.nl/Vergaderingen/Statencommissie-Bestuur/2017/13-december/13:00/DOCUVITP-2164011-v2-PS-voorstel-Statenvoorstel-Programmabegroting-Interprovinciaal-Overleg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