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maart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afdoening moties 12 april 2017
              <text:span text:style-name="T2"/>
            </text:p>
            <text:p text:style-name="P3"/>
          </table:table-cell>
          <table:table-cell table:style-name="Table3.A2" office:value-type="string">
            <text:p text:style-name="P4">30-03-2017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12-april/15:30/DOCUVITP-2052762-v1-Statenvoorstel-afdoening-moties-12-april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Instemmen met ontwerp wijziging Verordening voor de fysieke leefomgeving Flevoland 2012
              <text:span text:style-name="T2"/>
            </text:p>
            <text:p text:style-name="P3"/>
          </table:table-cell>
          <table:table-cell table:style-name="Table3.A2" office:value-type="string">
            <text:p text:style-name="P4">30-03-2017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12-april/15:30/DOCUVITP-2035630-v2-Statenvoorstel-Instemmen-met-ontwerp-wijziging-Verordening-voor-de-fysieke-leefomgeving-Flevoland-201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Viering 100 Jaar Zuiderzeewet
              <text:span text:style-name="T2"/>
            </text:p>
            <text:p text:style-name="P3"/>
          </table:table-cell>
          <table:table-cell table:style-name="Table3.A2" office:value-type="string">
            <text:p text:style-name="P4">30-03-2017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12-april/15:30/DOCUVITP-2038056-v3-Statenvoorstel-Viering-100-Jaar-Zuiderzeew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lidmaatschap Europees netwerk CPMR
              <text:span text:style-name="T2"/>
            </text:p>
            <text:p text:style-name="P3"/>
          </table:table-cell>
          <table:table-cell table:style-name="Table3.A2" office:value-type="string">
            <text:p text:style-name="P4">30-03-2017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12-april/15:30/DOCUVITP-2035415-v3-Statenvoorstel-lidmaatschap-Europees-netwerk-CPM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Lange Termijn Planning commissie Ruimte 29 maart 2017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76,47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7/29-maart/19:00/DOCUVITP-1772699-v58-LTP-commissie-Ruimte-nieuwe-forma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Lijst van Toezeggingen Commissie Ruimte 29 maart 2017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40,93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7/29-maart/19:00/DOCUVITP-1764422-v44-Lijst-van-Toezeggingen-Commissie-Ruimt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Lijst van Moties Commissie Ruimte 29 maart 2017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7/29-maart/19:00/DOCUVITP-1764358-v24-Lijst-van-Moties-Commissie-Ruimte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Benoemingen Provinciale Staten 22 maart 2017
              <text:span text:style-name="T2"/>
            </text:p>
            <text:p text:style-name="P3"/>
          </table:table-cell>
          <table:table-cell table:style-name="Table3.A2" office:value-type="string">
            <text:p text:style-name="P4">16-03-2017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22-maart/15:30/DOCUVITP-2042312-v1-Statenvoorstel-Benoemingen-PS-maart-201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Viering 100 Jaar Zuiderzeewet
              <text:span text:style-name="T2"/>
            </text:p>
            <text:p text:style-name="P3"/>
          </table:table-cell>
          <table:table-cell table:style-name="Table3.A2" office:value-type="string">
            <text:p text:style-name="P4">16-03-2017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7/29-maart/19:00/DOCUVITP-2038056-v3-PS-nota-Viering-100-Jaar-Zuiderzeewe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- Instemmen met ontwerp wijziging Verordening voor de fysieke leefomgeving Flevoland 2012
              <text:span text:style-name="T2"/>
            </text:p>
            <text:p text:style-name="P3"/>
          </table:table-cell>
          <table:table-cell table:style-name="Table3.A2" office:value-type="string">
            <text:p text:style-name="P4">16-03-2017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7/29-maart/19:00/DOCUVITP-2035630-v2-Instemmen-met-ontwerp-wijziging-Verordening-voor-de-fysieke-leefomgeving-Flevoland-201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
              <text:s/>
              Projectplan opschaling windpark Jaap Rodenburg Almere
              <text:span text:style-name="T2"/>
            </text:p>
            <text:p text:style-name="P3"/>
          </table:table-cell>
          <table:table-cell table:style-name="Table3.A2" office:value-type="string">
            <text:p text:style-name="P4">10-03-2017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22-maart/15:30/DOCUVITP-1993259-v1-PS-Projectplan-opschaling-windpark-Jaap-Rodenburg-Almere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Vervolgonderzoek Snel internet landelijk gebied Oostelijk en Zuidelijk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09-03-2017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22-maart/15:30/DOCUVITP-2024061-v3-Statenvoorstel-vervolgonderzoek-snel-internet-O-en-Z-F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Eerste wijziging Verordening uitvoering Wet natuurbescherming Flevoland 2016
              <text:span text:style-name="T2"/>
            </text:p>
            <text:p text:style-name="P3"/>
          </table:table-cell>
          <table:table-cell table:style-name="Table3.A2" office:value-type="string">
            <text:p text:style-name="P4">09-03-2017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22-maart/15:30/DOCUVITP-2014967-v4-Eerste-wijziging-Verordening-uitvoering-Wet-natuurbescherming-Flevoland-2016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Financieel toezichtbrief BZK 2017
              <text:span text:style-name="T2"/>
            </text:p>
            <text:p text:style-name="P3"/>
          </table:table-cell>
          <table:table-cell table:style-name="Table3.A2" office:value-type="string">
            <text:p text:style-name="P4">09-03-2017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22-maart/15:30/DOCUVITP-2029921-v1-Statenvoorstel-Financieel-toezichtbrief-BZK-2017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vaststelling fractievergoedingen 2015
              <text:span text:style-name="T2"/>
            </text:p>
            <text:p text:style-name="P3"/>
          </table:table-cell>
          <table:table-cell table:style-name="Table3.A2" office:value-type="string">
            <text:p text:style-name="P4">09-03-2017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149,81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22-maart/15:30/DOCUVITP-2015435-v2-Statenvoorstel-vaststelling-fractievergoedingen-2015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20" meta:character-count="1536" meta:non-whitespace-character-count="14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614028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614028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