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7e Begrotingswijziging EU Food chains 4 Europe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45101-v11-Statenvoorstel-7e-Begrotingswijziging-EU-Food-chains-4-Europ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Meerjarenprogramma Bedrijfsvoering plateau 2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66282-v2-Statenvoorstel-Meerjarenprogramma-Bedrijfsvoering-plateau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Ontwerp Vijfde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35630-v6-Statenvoorstel-Ontwerp-Vijfde-wijziging-Verordening-voor-de-fysieke-leefomgeving-Flevoland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begroting OFGV 2018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57075-v1-PS-voorstel-Zienswijze-begroting-OFGV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Startnotitie beleidsuitwerking zonne-energie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62701-v1-Statenvoorstel-Startnotitie-beleidsuitwerking-zonne-energie-in-Flevo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Initiatiefvoorstel FlevoTop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73284-v2-Initiatiefvoorstel-FlevoTop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54215-v2-Statenvoorstel-Ontwerp-Omgevingsvisi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7-juni/15:30/DOCUVITP-2048675-v5-Statenvoorstel-Jaarstukken-2016-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Vaststellen PIP en MER MSNF 2017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31-mei/19:00/DOCUVITP-2020731-v12-Statenvoorstel-vaststellen-PIP-en-MER-MSNF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 Statenvoorstel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7/24-mei/12:00/DOCUVITP-2054215-v2-Statenvoorstel-Ontwerp-Omgevingsvis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- Ontwerp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54215-v2-Statenvoorstel-Ontwerp-Omgevings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Startnotitie beleidsuitwerking zonne-energie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62701-v1-Statenvoorstel-Startnotitie-beleidsuitwerking-zonne-energie-in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Verlenging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35591-v5-Statenvoorstel-Verlenging-Oosterwo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- Ontwerp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56747-v4-PS-Statenvoorstel-Ontwerp-nadere-uitwerking-buitendijkse-waterveiligheid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- Ontwerp Vijfde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35630-v6-Ontwerp-Vijfde-wijziging-Verordening-voor-de-fysieke-leefomgeving-Flevoland-201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- Zienswijze begroting OFGV 2018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57075-v1-PS-voorstel-Zienswijze-begroting-OFGV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4-mei/15:30/DOCUVITP-2048675-v5-Statenvoorstel-Jaarstukken-2016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Meerjarenprogramma Bedrijfsvoering 
              <text:s/>
              plateau 2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24-mei/19:00/DOCUVITP-2066282-v2-Meerjarenprogramma-Bedrijfsvoering-plateau-2-S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24-mei/19:00/DOCUVITP-2048675-v5-Statenvoorstel-Jaarstukken-2016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17-mei/17:00/DOCUVITP-2048675-v5-Statenvoorstel-Jaarstukken-201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17-mei/15:30/DOCUVITP-2048675-v5-Statenvoorstel-Jaarstukken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58" meta:character-count="1843" meta:non-whitespace-character-count="17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