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juni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- Verlenging afwijking gebiedsontwikkeling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05-juli/15:30/DOCUVITP-2035591-v5-Statenvoorstel-Verlenging-afwijking-gebiedsontwikkeling-Oosterwo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Technische en beleidsarme omzetting beleid en regelgeving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05-juli/15:30/DOCUVITP-2073133-v7-PS-voorstel-Technische-en-beleidsarme-omzetting-beleid-en-regelgeving-fysieke-leefomgev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Ontwerp nadere uitwerking buitendijkse waterveiligheid -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05-juli/15:30/DOCUVITP-2056747-v4-PS-Statenvoorstel-Ontwerp-nadere-uitwerking-buitendijkse-waterveiligheid-Flevola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Aanpassing programma ZZL-NF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/2017/05-juli/15:30/DOCUVITP-1948644-v4-Statenvoorstel-Aanpassing-programma-ZZL-N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Zienswijze concept begroting Randstedelijke Rekenkamer 2018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05-juli/15:30/DOCUVITP-2088471-v1-Zienswijze-concept-begroting-RRK-201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Benoeming plaatsvervangend bestuurder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22-06-2017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Bestuur/2017/05-juli/15:30/DOCUVITP-2088316-v1-Statenvoorstel-Benoeming-plaatsvervangend-bestuurder-Randstedelijke-Rekenkame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- Investeringsvoorstel Maritieme Servicehaven Noordelijk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7/28-juni/15:30/DOCUVITP-2061810-v14-PS-voorstel-Investeringsvoorstel-Maritieme-Servicehaven-Noordelijk-Flevolan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vaststellen PIP en MER MSNF 2017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53,02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-1/2017/28-juni/15:30/DOCUVITP-2020731-v12-Statenvoorstel-vaststellen-PIP-en-MER-MSNF-2017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
              <text:s/>
              - Eindrapport Natuurlijk bevoegd onderzoek -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7/28-juni/15:30/DOCUVITP-2084498-v1-Statenvoorstel-RRK-Natuurlijk-bevoegd-onderzoe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- Procesaanpak Initiatiefvoorstel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15-06-2017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Duurzaamheid/2017/28-juni/15:30/DOCUVITP-2080908-v9-Statenvoorstel-voorstel-IV-OV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Saneringsopgave windpark Zeewolde
              <text:span text:style-name="T2"/>
            </text:p>
            <text:p text:style-name="P3"/>
          </table:table-cell>
          <table:table-cell table:style-name="Table3.A2" office:value-type="string">
            <text:p text:style-name="P4">14-06-2017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21-juni/15:30/DOCUVITP-2069040-v4-Statenvoorstel-Saneringsopgave-windpark-Zeewold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- 
              <text:s/>
              Versterken economisch vestigingsklimaat Lelystad Airport Businesspark
              <text:span text:style-name="T2"/>
            </text:p>
            <text:p text:style-name="P3"/>
          </table:table-cell>
          <table:table-cell table:style-name="Table3.A2" office:value-type="string">
            <text:p text:style-name="P4">08-06-2017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7/21-juni/15:30/DOCUVITP-2079689-v7-PS-nota-Versterken-economisch-vestigingsklimaat-Lelystad-Airport-Businesspa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72" meta:character-count="1342" meta:non-whitespace-character-count="12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1844282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1844282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