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proces eventuele herbenoeming voor lid 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laadinfrastructuur busstation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Ontwerp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 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Mandatering GS in kader planologische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Verruiming bestedingsdoel Stimuleringsbudget IJssel-Vecht ter dekking van lasten samenhangend met deelname aan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 het autoriseren van investeringskredieten duurzaam hoogwaardig openbaar vervoer luchthaven (Airport Express)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controleopdracht accountantsdiensten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vertrouwenscommissie en Statenvoorstel Verordening op de Vertrouwenscommissie herbenoeming Commissaris van de Koning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bod in concept-RES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Mobiliteit-en-Samenleving-EMS/2020/08-april/19:00/DOCUVITP-2517199-v4-PS-voorstel-Continuering-MKB-Doorstartfonds-5.pdf" TargetMode="External" /><Relationship Id="rId26" Type="http://schemas.openxmlformats.org/officeDocument/2006/relationships/hyperlink" Target="https://stateninformatie.flevoland.nl/Vergaderingen/Statencommissie-Economie-Mobiliteit-en-Samenleving-EMS/2020/08-april/19:00/DOCUVITP-2555505-v5-Statenvoorstel-proces-eventuele-herbenoeming-voor-lid-directeur-Randstedelijke-Rekenkamer-1.pdf" TargetMode="External" /><Relationship Id="rId27" Type="http://schemas.openxmlformats.org/officeDocument/2006/relationships/hyperlink" Target="https://stateninformatie.flevoland.nl/Vergaderingen/Statencommissie-Economie-Mobiliteit-en-Samenleving-EMS/2020/08-april/19:00/DOCUVITP-2563156-v4-PS-nota-kredietaanvraag-laadinfrastructuur-busstation-Lelystad-1.pdf" TargetMode="External" /><Relationship Id="rId28" Type="http://schemas.openxmlformats.org/officeDocument/2006/relationships/hyperlink" Target="https://stateninformatie.flevoland.nl/Vergaderingen/Beeldvormende-sessie-RND/2020/08-april/15:30/DOCUVITP-2550357-v5-Beleidskader-beheer-Oostvaardersplassen-Statenvoorstel-Literatuuronderzoek-anticonceptie-2.pdf" TargetMode="External" /><Relationship Id="rId29" Type="http://schemas.openxmlformats.org/officeDocument/2006/relationships/hyperlink" Target="https://stateninformatie.flevoland.nl/Vergaderingen/Statencommissie-Ruimte-Natuur-en-Duurzaamheid-RND/2020/08-april/19:00/DOCUVITP-2544436-v3-Statenvoorstel-Gelegenheid-om-gehoord-te-worden-over-partiele-herziening-RijksInpassingsplan-Windpark-Zeewolde-3.pdf" TargetMode="External" /><Relationship Id="rId30" Type="http://schemas.openxmlformats.org/officeDocument/2006/relationships/hyperlink" Target="https://stateninformatie.flevoland.nl/Vergaderingen/Statencommissie-Ruimte-Natuur-en-Duurzaamheid-RND/2020/08-april/19:00/DOCUVITP-2565161-v2-Nota-programma-stikstof-1.pdf" TargetMode="External" /><Relationship Id="rId37" Type="http://schemas.openxmlformats.org/officeDocument/2006/relationships/hyperlink" Target="https://stateninformatie.flevoland.nl/Vergaderingen/Statencommissie-Ruimte-Natuur-en-Duurzaamheid-RND/2020/08-april/19:00/DOCUVITP-2561805-v10-Statenvoorstel-Vaststellen-Ontwerp-Omgevingsverordening-1.pdf" TargetMode="External" /><Relationship Id="rId38" Type="http://schemas.openxmlformats.org/officeDocument/2006/relationships/hyperlink" Target="https://stateninformatie.flevoland.nl/Vergaderingen/Provinciale-Staten/2020/25-maart/15:30/DOCUVITP-2563564-v1-Statenvoorstel-MRA-Regiegroep-3-april-2020-1.pdf" TargetMode="External" /><Relationship Id="rId39" Type="http://schemas.openxmlformats.org/officeDocument/2006/relationships/hyperlink" Target="https://stateninformatie.flevoland.nl/Vergaderingen/Provinciale-Staten/2020/25-maart/15:30/DOCUVITP-2544436-v3-Statenvoorstel-Gelegenheid-om-gehoord-te-worden-over-partiele-herziening-RijksInpassingsplan-Windpark-Zeewolde-2.pdf" TargetMode="External" /><Relationship Id="rId40" Type="http://schemas.openxmlformats.org/officeDocument/2006/relationships/hyperlink" Target="https://stateninformatie.flevoland.nl/Vergaderingen/Provinciale-Staten/2020/25-maart/15:30/DOCUVITP-2517199-v4-PS-voorstel-Continuering-MKB-Doorstartfonds-4.pdf" TargetMode="External" /><Relationship Id="rId41" Type="http://schemas.openxmlformats.org/officeDocument/2006/relationships/hyperlink" Target="https://stateninformatie.flevoland.nl/Vergaderingen/Provinciale-Staten/2020/25-maart/15:30/DOCUVITP-2557273-v3-nota-PS-Mandatering-GS-in-kader-MSNF-1.pdf" TargetMode="External" /><Relationship Id="rId42" Type="http://schemas.openxmlformats.org/officeDocument/2006/relationships/hyperlink" Target="https://stateninformatie.flevoland.nl/Vergaderingen/Provinciale-Staten/2020/25-maart/15:30/DOCUVITP-2545537-v4-PS-nota-deelname-pilot-waterstofbus-Qliner-315-2.pdf" TargetMode="External" /><Relationship Id="rId43" Type="http://schemas.openxmlformats.org/officeDocument/2006/relationships/hyperlink" Target="https://stateninformatie.flevoland.nl/Vergaderingen/Provinciale-Staten/2020/25-maart/15:30/DOCUVITP-2557847-v2-PS-nota-Kredietaanvraag-investeringen-Airport-Express-1.pdf" TargetMode="External" /><Relationship Id="rId44" Type="http://schemas.openxmlformats.org/officeDocument/2006/relationships/hyperlink" Target="https://stateninformatie.flevoland.nl/Vergaderingen/Provinciale-Staten/2020/25-maart/15:30/DOCUVITP-2561673-v2-Voornemen-tot-gunning-controleopdracht-accountantsdiensten-2020-2023-1.pdf" TargetMode="External" /><Relationship Id="rId45" Type="http://schemas.openxmlformats.org/officeDocument/2006/relationships/hyperlink" Target="https://stateninformatie.flevoland.nl/Vergaderingen/Provinciale-Staten/2020/25-maart/15:30/DOCUVITP-2562332-v5-Statenvoorstel-Verordening-op-de-Vertrouwenscommissie-herbenoeming-Commissaris-van-de-Koning-2020.pdf" TargetMode="External" /><Relationship Id="rId46" Type="http://schemas.openxmlformats.org/officeDocument/2006/relationships/hyperlink" Target="https://stateninformatie.flevoland.nl/Vergaderingen/Provinciale-Staten/2020/25-maart/15:30/DOCUVITP-2574169-v3-Statenvoorstel-afdoening-moties-25-maart-2020.pdf" TargetMode="External" /><Relationship Id="rId47" Type="http://schemas.openxmlformats.org/officeDocument/2006/relationships/hyperlink" Target="https://stateninformatie.flevoland.nl/Vergaderingen/Beeldvormende-sessie-RND/2020/18-maart/15:30/DOCUVITP-2553567-v7-PS-Vaststelling-bod-in-concept-RES-Flevoland.pdf" TargetMode="External" /><Relationship Id="rId48" Type="http://schemas.openxmlformats.org/officeDocument/2006/relationships/hyperlink" Target="https://stateninformatie.flevoland.nl/Vergaderingen/Beeldvormende-sessie-RND/2020/18-maart/15:30/DOCUVITP-2550357-v5-Beleidskader-beheer-Oostvaardersplassen-Statenvoorstel-Literatuuronderzoek-anticoncep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