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Startnotitie Actieplan Biodiversiteit 2020 - 2025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10-juni/19:00/DOCUVITP-2592881-v4-startnotitie-actieplan-biodiversiteit-ps-not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Meerjarenprogramma Almere 2.0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10-juni/19:00/DOCUVITP-2597779-v7-Statenvoorstel-MJP-FVA-2021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Cultuurnota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10-juni/19:00/DOCUVITP-2595449-v6-Statenvoorstel-Vaststelling-Cultuurnota-2021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Krachtige Samenleving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-1/2020/10-juni/15:30/DOCUVITP-2576195-v11-Krachtige-Samenleving-2020-2023-P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Zienswijze conceptbegroting 2021 en 1e begrotingswijziging 2020 OFGV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03-juni/19:00/DOCUVITP-2590364-v2-Statenvoorstel-Zienswijze-conceptbegroting-2021-en-1e-begrotingswijziging-2020-OFG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01 - Notitie Leefbaar Platteland 2020 -2023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03-juni/19:00/DOCUVITP-2568681-v3-Notitie-Leefbaar-Platte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37750-v6-PS-nota-Jaarstukken-201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bod in concept-RES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53567-v7-PS-Vaststelling-bod-in-concept-RES-Flevo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literatuuronderzoek anticonceptie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50357-v5-Beleidskader-beheer-Oostvaardersplassen-Statenvoorstel-Literatuuronderzoek-anticonceptie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Tweede wijziging Omgevingsprogramma Flevoland (luchtvaart)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46836-v9-Statenvoorstel-Tweede-wijziging-Omgevingsprogramma-Flevoland-luchtvaar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zienswijze ontwerp programmabegroting 2021-2024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89808-v1-Statenvoorstel-zienswijze-ontwerp-programmabegroting-2021-2024-RHC-Het-Flevolands-Archief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zienswijze begroting Randstedelijke Rekenkamer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7-mei/15:30/DOCUVITP-2590204-v4-Statenvoorstel-zienswijze-begroting-Randstedelijke-Rekenkamer-2021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3" meta:character-count="1233" meta:non-whitespace-character-count="11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