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bekrachtiging geheimhouding koopovereenkomst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22/07-september/19:00/DOCUVITP-3001417-v3-Statenvoorstel-bekrachtiging-geheimhouding-koopovereenkomst-stikstofruim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