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15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09:04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Vergaderschema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3">
                <draw:image xlink:href="Pictures/100000010000080000000800C9F7B2FE.png" xlink:type="simple" xlink:show="embed" xlink:actuate="onLoad" draw:mime-type="image/png"/>
              </draw:frame>
              76
            </text:p>
          </table:table-cell>
        </table:table-row>
        <table:table-row table:style-name="Table2.2">
          <table:table-cell table:style-name="Table2.A1" office:value-type="string">
            <text:p text:style-name="P8">Periode: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DOCUVITP-#1417532-v1-Oplegmemo_voorstel_ombuigingen_budget_PS_2013_en_volgende_jaren.pdf
              <text:span text:style-name="T2"/>
            </text:p>
            <text:p text:style-name="P3"/>
          </table:table-cell>
          <table:table-cell table:style-name="Table3.A2" office:value-type="string">
            <text:p text:style-name="P4">02-11-2012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4-november/12:30/13.15---14..00---Vervolgvoorstel-budget-PS-2013-en-volgende-jaren/DOCUVITP-1417532-v1-Oplegmemo-voorstel-ombuigingen-budget-PS-2013-en-volgende-jar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coalitiebrief 
              <text:s/>
              31 oktober 2012 aan Provinciale 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31-10-2012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251,38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-november/20:30/Brief-fractievoorzitters-van-VVD--PvdA--CDA-en-ChristenUnie/coalitiebrief--31-oktober-2012-aan-Provinciale-Stat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Ruimte-en-Investeringsagenda/DOCUVITP-1407554-v2-Beantwoording-Statenvragen-Programmabegroting-2013-1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DOCUVITP-#1407554-v2-Beantwoording_Statenvragen_Programmabegroting_2013.PDF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Begroting-2013-Samenleving--Bestuur--Investeringsagenda-en-Paragrafen/DOCUVITP-1407554-v2-Beantwoording-Statenvragen-Programmabegroting-2013-1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Beantwoording_Statenvragen_Zomernota_2012.PDF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05-10-2012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210,72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7-oktober/13:00/Cultuurnota-2013-2016/DOCUVITP-1407588-v2-Beantwoording-Statenvragen-Zomernota-2012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Informerende_notitie_Investeringsimpuls_Flevoland_Almere_2_(IFA2).pdf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38,39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297047-v3-Informerende-notitie-Investeringsimpuls-Flevoland-Almere-2-IFA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IFA2_-_Subsidieverleningstraject.pdf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17,63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FA-2/DOCUVITP-1320811-v5-IFA2---Subsidieverleningstraject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-Rapport_Duurzaam_inkopen_en_aanbesteden_Provincie_Flevoland.pdf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Rapport-Randstedelijke-Rekenkamer-Duurzaam-inkopen-en-aanbesteden-provincie-Flevoland/DOCUVITP-1316376-v1-Rapport-Duurzaam-inkopen-en-aanbesteden-Provincie-Flevolan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31,29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Vaststellen-lijst-van-ingekomen-stukken/DOCUVITP-1329232-v1-Lijst-ingekomen-stukken-vergadering-Provinciale-Stat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Initiatiefvoorstel_Sport_&amp;amp;_CultuurCard_Flevoland.pdf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Initiatiefvoorstel-Sport--Cultuur-Card-Flevoland/DOCUVITP-1348453-v1-Initiatiefvoorstel-Sport--CultuurCard-Flevoland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RRaanPS_FLE_conceptbegroting_2013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4-v1-20120531UIT097-RRaanPS-FLE-conceptbegroting-2013-PDF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Concept_begroting_2013
              <text:span text:style-name="T2"/>
            </text:p>
            <text:p text:style-name="P3"/>
          </table:table-cell>
          <table:table-cell table:style-name="Table3.A2" office:value-type="string">
            <text:p text:style-name="P4">29-06-2012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185,86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1-juli/13:00/Zienswijze-begroting-Randstedelijke-Rekenkamer-2013/DOCUVITP-1348186-v1-Concept-begroting-2013-pdf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Brief;_Opheffen_knelpunten_vergunningverlening_als_gevolg_van_de_Verordening_Groenblauwe_zo.pdf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124,14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Bestuursopdracht-aanpassing-verordening-groenblauwe-zone/DOCUVITP-1318201-v5-Brief-Opheffen-knelpunten-vergunningverlening-als-gevolg-van-de-Verordening-Groenblauwe-zo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IPO statendag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Evaluatie-IPO/20120621IPO-statenda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Vaststellen-lijst-van-ingekomen-stukken/DOCUVITP-1325125-v1-Lijst-ingekomen-stukken-vergadering-Provinciale-Staten1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Plan_van_Aanpak_Ontwikkeling_Subsidies 15052012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34,30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RRK-rapport-Subsidies-en-Plan-van-Aanpak/DOCUVITP-1323738-v2-Plan-van-Aanpak-Ontwikkeling-Subsidies-15052012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666-v1-advies-inzake-compensatie-pdf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Mededeling_PS_ingewonnen_adviezen_mbt_de_Verordening_groenblauwe_zone.pdf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
              <text:soft-page-break/>
              40,17 KB
            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DOCUVITP-1333052-v2-Mededeling-PS-ingewonnen-adviezen-mbt-de-Verordening-groenblauwe-zon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4. Aanpassing_Verordening_Kaart_A4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4-Aanpassing-Verordening-Kaart-A4-pdf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26,00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3-Aanpassing-Verordening-Toelicht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Aanpassing_Verordening
              <text:span text:style-name="T2"/>
            </text:p>
            <text:p text:style-name="P3"/>
          </table:table-cell>
          <table:table-cell table:style-name="Table3.A2" office:value-type="string">
            <text:p text:style-name="P4">08-06-2012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97,81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0-juni/13:00/Inspraakrijpheid-ontwerp-verordening-groenblauwe-zone/2-Aanpassing-Verordening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advies_inzake_compensatie_pdf.pdf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184,44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6-v1-advies-inzake-compensatie-pdf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-Mededeling.pdf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052-v1-Mededelin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Aanpassing_Verordening_Kaart_A4_pdf.pdf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266,90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3665-v1-Aanpassing-Verordening-Kaart-A4-pdf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Inspraakrijpheid_ontwerp-verordening_inzake_omzetting__Verordening_groenblauwe_zone__naar__V.pdf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33,38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31776-v3-Inspraakrijpheid-ontwerp-verordening-inzake-omzetting--Verordening-groenblauwe-zone--naar--V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-Aanpassing_Verordening_Toelichting.pdf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20,07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954-v3-Aanpassing-Verordening-Toelichting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Aanpassing_Verordening.pdf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Bespreekstukken/DOCUVITP-1327319-v3-Aanpassing-Verorden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-consultatie_van_PS_inzake_instellen_hoger_beroep_tegen_de_uitspraak_van_de_rechtbank_Zwolle _2_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Hoger-beroep-OostvaardersWold/DOCUVITP-1330316-v3-consultatie-van-PS-inzake-instellen-hoger-beroep-tegen-de-uitspraak-van-de-rechtbank-Zwolle--2--2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Lijst_ingekomen_stukken_vergadering_Provinciale_Staten.pdf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Vaststellen-lijst-van-ingekomen-stukken/DOCUVITP-1315872-v1-Lijst-ingekomen-stukken-vergadering-Provinciale-Staten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Ontwerp_eerste_wijziging_luchthavenregeling_zweefvliegterrein_Biddinghuizen.pdf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3037-v1-Ontwerp-eerste-wijziging-luchthavenregeling-zweefvliegterrein-Biddinghuizen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Toetsing_inspraakrijpheid_ontwerp_wijziging_luchthavenregeleling_zweefvliegterrein_Biddingh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34,91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Luchthavenregeling-zweefvliegterrein-Biddinghuizen/DOCUVITP-1297016-v2-Toetsing-inspraakrijpheid-ontwerp-wijziging-luchthavenregeleling-zweefvliegterrein-Biddingh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Informerende_notitie_Investeringsimpuls_Flevoland_Almere_2__IFA2_.pdf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3-Informerende-notitie-Investeringsimpuls-Flevoland-Almere-2--IFA2-1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Subsidieverleningstraject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INTERREG-projecten/2-Subsidieverleningstraject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Adviesformulier_t_b_v__ambtelijke_adviecie__-__Bidbookfase_Floriade.pdf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6-DOCUVITP-1281915-v1-IFA2-11002----Adviesformulier-t-b-v--ambtelijke-adviecie-----Bidbookfase-Floriade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Beschikking_en_overeenkomst_-_Bidbookfase_Floriade.pdf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42,46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Discussienota-bidbookfase-Floriade-Almere/7-DOCUVITP-1303166-v7-IFA2-11002---Beschikking-en-overeenkomst---Bidbookfase-Floriade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Informerende_notitie_Investeringsimpuls_Flevoland_Almere_2__IFA2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29,26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3-Informerende-notitie-Investeringsimpuls-Flevoland-Almere-2--IFA2-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Subsidieverleningstraject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17,06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Statenvoorstel-aanvullende-werkafspraken-over-IFA-2/2---Subsidieverleningstraject-2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Oplegnotitie_stukken_opinieronde_Windenergie.pdf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1-Oplegnotitie-stukken-opinieronde-Windenerg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Kadernotitie_Regioplan_Windenergie_Zuidelijk_en_Oostelijk_Flevoland__opmaat_naar_een_bestuu (2).pdf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204,17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2-Kadernotitie-Regioplan-Windenergie-Zuidelijk-en-Oostelijk-Flevoland--opmaat-naar-een-bestuu-2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Zoekruimte_voor_windenergie_in_Flevoland_Regio_input_RSV_WOL.pdf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328,13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DOCUVITP-1297358-v3-Zoekruimte-voor-windenergie-in-Flevoland-Regio-input-RSV-WOL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Beantwoording_Schriftelijke_vragen_Panoramaronde_wind_18_april_2012.pdf
              <text:span text:style-name="T2"/>
            </text:p>
            <text:p text:style-name="P3"/>
          </table:table-cell>
          <table:table-cell table:style-name="Table3.A2" office:value-type="string">
            <text:p text:style-name="P4">17-05-2012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30-mei/9:30/Opmaat-naar-een-Regioplan-Windenergie/5-Beantwoording-Schriftelijke-vragen-Panoramaronde-wind-18-april-2012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DOCUVITP-#1324386-v1-Uitnodiging_en_programma_conferentie_Economische_Agenda_16_mei_2012.DOC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24386-v1-Uitnodiging-en-programma-conferentie-Economische-Agenda-16-mei-201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economische_agenda_2012-2015_bevindingenbrief_1maart_2012.DOC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159,50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303935-v3-economische-agenda-2012-2015-bevindingenbrief-1maart-2012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Stakeholdersbijeenkomst-Economische-Agenda/DOCUVITP-1290743-v1-Beleidsagenda-PPA-Flevoland-15-02-2012-pdf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DOCUVITP-#1323985-v1-Actuele_ontwikkelingen_spoorvervoer_flevoland.pdf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Actuele-ontwikkelingen-spoorvervoer-Flevoland/DOCUVITP-1323985-v1-Actuele-ontwikkelingen-spoorvervoer-flevoland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Perspectief_nota_2012-2016_(document).pdf
              <text:span text:style-name="T2"/>
            </text:p>
            <text:p text:style-name="P3"/>
          </table:table-cell>
          <table:table-cell table:style-name="Table3.A2" office:value-type="string">
            <text:p text:style-name="P4">03-05-2012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412,74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6-mei/14:00/Perspectiefnota/DOCUVITP-1296576-v16-Perspectief-nota-2012-2016-document1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Lijst_ingekomen_stukken_vergadering_Provinciale_Staten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40,69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Vaststellen-lijst-van-ingekomen-stukken/DOCUVITP-1306988-v1-Lijst-ingekomen-stukken-vergadering-Provinciale-Staten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Perspectief_nota_2012-2016_(document)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496,45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296576-v16-Perspectief-nota-2012-2016-document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e-petitie_geen_uitbreiding_luchthaven_Lelystad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149,51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3-DOCUVITP-1320356-v1-e-petitie-geen-uitbreiding-luchthaven-Lelysta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standpunt_inzake_Aldersadvies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211,62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2-DOCUVITP-1294070-v7-standpunt-inzake-Aldersadvi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Eindversie_advies_Alders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1,43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Advies-Alders-luchthaven-Lelystad/DOCUVITP-1320962-v1-Eindversie-advies-Alder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Transitieplan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Begrotingswijziging-transitieplan-provinciale-organisatie/2-transitieplan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2011_accountantsverslag_Flevoland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333,57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15969-v1-2011-accountantsverslag-Flevoland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Reactie_Accountantsverslag_voor_Provincie_Flevoland_2011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305,01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7444-v6-Reactie-Accountantsverslag-voor-Provincie-Flevoland-2011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Productenrealisatie_2011_finale_versie.pdf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962,15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685-v6-Productenrealisatie-2011-finale-versie2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Jaarverslag_2011
              <text:span text:style-name="T2"/>
            </text:p>
            <text:p text:style-name="P3"/>
          </table:table-cell>
          <table:table-cell table:style-name="Table3.A2" office:value-type="string">
            <text:p text:style-name="P4">27-04-2012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949,93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Jaarrekening-2011/DOCUVITP-1303542-v7-Jaarverslag-2011-finale-versie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effect_rijksombuigingen_op_Perspectiefnota_2012-2016_(mededeling_PS)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258,86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Perspectiefnota/DOCUVITP-1324019-v2-effect-rijksombuigingen-op-Perspectiefnota-2012-2016-mededeling-PS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Beantwoording_vragen_VVD_nav_panoramaronde_OVW_18_april_2012
              <text:span text:style-name="T2"/>
            </text:p>
            <text:p text:style-name="P3"/>
          </table:table-cell>
          <table:table-cell table:style-name="Table3.A2" office:value-type="string">
            <text:p text:style-name="P4">26-04-2012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14,78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9-mei/13:00/Toekomstscenarios-OostvaarderWold/DOCUVITP-1324578-v1-Beantwoording-vragen-VVD-nav-panoramaronde-OVW-18-april-2012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Statenvoorstel Openbaarheid stukken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293,05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Hamerstukken/DOCUVITP-1312384-v2-Statenvoorstel-Openbaarheid-stukken-OostvaardersWold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Analyse en scenario's OostvaardersWold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4,98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Oostvaarderswold/DOCUVITP-1313378-v1-20120411---Analyse-en-scenario-s-OostvaardersWold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brief eindrapport begroting 2012.pdf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345,34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2012-3-29UIT075-AWaanPS-Fle-aanb-brief-eindrapport-begroting-2012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5 minutenversie Beoordeling doelstellingen begroting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46,10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5-minutenversie-Beoordeling-doelstellingen-begroting-Fle-2012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eindrapport Beoordeling doelstellingen begroting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607,22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Rapport-Randstedelijke-Rekenkamer-Programmabegroting/ONDER-EMBARGO-eindrapport-Beoordeling-doelstellingen-begroting-2012-Fle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Aanbiedingsbrief opinieronde 18 april 2012 Beoordelingskader samenwerking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2,89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itale-coalities-en-verbonden-partijen/DOCUVITP-1308647-v4-Aanbiedingsbrief-opinieronde-18-april-2012-Beoordelingskader-samenwerking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Lijst ingekomen stukken vergadering Provinciale Staten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55,62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Vaststellen-lijst-van-ingekomen-stukken/DOCUVITP-1286230-v1-Lijst-ingekomen-stukken-vergadering-Provinciale-Staten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Startnotitie Nota Bodem&amp;amp;Ondergrond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186,82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5:30/Duurzaam-gebruik-ondergrond/2-Startnotitie-Nota-Bodem-Ondergrond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67.</text:p>
          </table:table-cell>
          <table:table-cell table:style-name="Table3.A2" office:value-type="string">
            <text:p text:style-name="P2">
              uitnodiging Statendag 18 april 2012
              <text:span text:style-name="T2"/>
            </text:p>
            <text:p text:style-name="P3"/>
          </table:table-cell>
          <table:table-cell table:style-name="Table3.A2" office:value-type="string">
            <text:p text:style-name="P4">05-04-2012</text:p>
          </table:table-cell>
          <table:table-cell table:style-name="Table3.A2" office:value-type="string">
            <text:p text:style-name="P2">
              <draw:frame draw:style-name="fr1" draw:name="Image13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109,99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18-april/13:00/DOCUVITP-1310183-v2-uitnodiging-statendag-18-april-2012.pdf" text:style-name="Internet_20_link" text:visited-style-name="Visited_20_Internet_20_Link">
                <draw:frame draw:style-name="fr1" draw:name="Image1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68.</text:p>
          </table:table-cell>
          <table:table-cell table:style-name="Table3.A2" office:value-type="string">
            <text:p text:style-name="P2">
              Lijst van ingekomen stukken vergadering Provinciale Staten d.d.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3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43,90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Vaststellen-lijst-van-ingekomen-stukken/DOCUVITP-1270887-v1-Lijst-ingekomen-stukken-vergadering-Provinciale-Staten.pdf" text:style-name="Internet_20_link" text:visited-style-name="Visited_20_Internet_20_Link">
                <draw:frame draw:style-name="fr1" draw:name="Image1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69.</text:p>
          </table:table-cell>
          <table:table-cell table:style-name="Table3.A2" office:value-type="string">
            <text:p text:style-name="P2">
              Toelichting Werkmaatschappij Almere Oosterwold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Ontwikkelstrategie-Almere-Oosterwold/DOCUVITP-1299273-v3-toelichting-Werkmaatschappij-Almere-Oosterwold-in-PS-28-03-2012.pdf" text:style-name="Internet_20_link" text:visited-style-name="Visited_20_Internet_20_Link">
                <draw:frame draw:style-name="fr1" draw:name="Image1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70.</text:p>
          </table:table-cell>
          <table:table-cell table:style-name="Table3.A2" office:value-type="string">
            <text:p text:style-name="P2">
              startnotitie MJP 2013-2016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99,28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Startnotitie-Meerjarenbeleidsplan-Jeugdzorg/2-DOCUVITP-1261534-v2-startnotitie-MJP-2013-2016.pdf" text:style-name="Internet_20_link" text:visited-style-name="Visited_20_Internet_20_Link">
                <draw:frame draw:style-name="fr1" draw:name="Image1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71.</text:p>
          </table:table-cell>
          <table:table-cell table:style-name="Table3.A2" office:value-type="string">
            <text:p text:style-name="P2">
              Uitnodiging Statendag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15-03-2012</text:p>
          </table:table-cell>
          <table:table-cell table:style-name="Table3.A2" office:value-type="string">
            <text:p text:style-name="P2">
              <draw:frame draw:style-name="fr1" draw:name="Image14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DOCUVITP-1299497-v2-Uitnodiging-statendag-27-maart-2012.pdf" text:style-name="Internet_20_link" text:visited-style-name="Visited_20_Internet_20_Link">
                <draw:frame draw:style-name="fr1" draw:name="Image1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72.</text:p>
          </table:table-cell>
          <table:table-cell table:style-name="Table3.A2" office:value-type="string">
            <text:p text:style-name="P2">
              Memo Staten Informatieve Panoramaronde Economische Agenda 28 maart 2012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26,18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300475-v3-Memo-Staten--Informatieve-Panoramaronde-Economische-Agenda-28-maart-2012.pdf" text:style-name="Internet_20_link" text:visited-style-name="Visited_20_Internet_20_Link">
                <draw:frame draw:style-name="fr1" draw:name="Image1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73.</text:p>
          </table:table-cell>
          <table:table-cell table:style-name="Table3.A2" office:value-type="string">
            <text:p text:style-name="P2">
              evaluatie economisch beleid 2007-2011 notitie voor mededeling aan PS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4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9680-v4-evaluatie-economisch-beleid-2007-2011--notitie-voor-mededeling-aan-PS.pdf" text:style-name="Internet_20_link" text:visited-style-name="Visited_20_Internet_20_Link">
                <draw:frame draw:style-name="fr1" draw:name="Image1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74.</text:p>
          </table:table-cell>
          <table:table-cell table:style-name="Table3.A2" office:value-type="string">
            <text:p text:style-name="P2">
              DOCUVITP-#1290743-v1-Beleidsagenda_PPA_Flevoland_15_02_2012_pdf.pdf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2,31 MB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Economische-agenda/DOCUVITP-1290743-v1-Beleidsagenda-PPA-Flevoland-15-02-2012-pdf.pdf" text:style-name="Internet_20_link" text:visited-style-name="Visited_20_Internet_20_Link">
                <draw:frame draw:style-name="fr1" draw:name="Image1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75.</text:p>
          </table:table-cell>
          <table:table-cell table:style-name="Table3.A2" office:value-type="string">
            <text:p text:style-name="P2">
              (On)verantwoord wachten op jeugdzorg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733,45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Onverantwoord-wachten-op-Jeugdzorg/ONDER-EMBARGO-Onverantwoord-wachten-op-jeugdzorg.pdf" text:style-name="Internet_20_link" text:visited-style-name="Visited_20_Internet_20_Link">
                <draw:frame draw:style-name="fr1" draw:name="Image1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76.</text:p>
          </table:table-cell>
          <table:table-cell table:style-name="Table3.A2" office:value-type="string">
            <text:p text:style-name="P2">
              Eindrapport Inzicht in doeltreffendheid van subsidies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14-03-2012</text:p>
          </table:table-cell>
          <table:table-cell table:style-name="Table3.A2" office:value-type="string">
            <text:p text:style-name="P2">
              <draw:frame draw:style-name="fr1" draw:name="Image15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545,19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12/28-maart/15:00/Presentatie-Rapport-Randstedelijke-Rekenkamer-inzake-Subsidies/DOCUVITP-1298827-v1-Eindrapport-Inzicht-in-doeltreffendheid-van-subsidies---Flevoland.pdf" text:style-name="Internet_20_link" text:visited-style-name="Visited_20_Internet_20_Link">
                <draw:frame draw:style-name="fr1" draw:name="Image1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5" meta:object-count="0" meta:page-count="8" meta:paragraph-count="467" meta:word-count="640" meta:character-count="6434" meta:non-whitespace-character-count="625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359151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359151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