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2025 - Versie 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-2025-Versie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Notitie vergadermodel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Notitie-vergader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Uitgangspunten opbouw vergaderschema - Versie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Uitgangspunten-opbouw-vergaderschema-Versie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Memo Fractievoorzittersoverleg 17 juli 2024 - Zomerreces en spoed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stateninformatie.flevoland.nl/Documenten/Memo-Fractievoorzittersoverleg-17-juli-2024-Zomerreces-en-sp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9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