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VVD SP (Aangenomen)-Statenvergadering 28 mei 2014- Nadere uitwerking UitvoeringsOVK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610,42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621331-v1-Amendement-A-VVD-SP-Aangenomen-Statenvergadering-28-mei-2014-Nadere-uitwerking-UitvoeringsOVK-Almere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49" meta:non-whitespace-character-count="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