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VVD SP (Aangenomen)-Statenvergadering 28 mei 2014- Nadere uitwerking UitvoeringsOVK Almere 2.0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amendementen/DOCUVITP-1621331-v1-Amendement-A-VVD-SP-Aangenomen-Statenvergadering-28-mei-2014-Nadere-uitwerking-UitvoeringsOVK-Almere-2-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