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A (Verworpen) - 
              <text:s/>
              PVV - Ontwerp Structuurvisie Zon
              <text:span text:style-name="T2"/>
            </text:p>
            <text:p text:style-name="P3"/>
          </table:table-cell>
          <table:table-cell table:style-name="Table3.A2" office:value-type="string">
            <text:p text:style-name="P4">18-04-2018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234697-v1-Amendement-A-Verworpen-PVV-Ontwerp-Structuurvisie-Zo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02" meta:non-whitespace-character-count="1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1679713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1679713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