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(Aangenomen) - PVV - Rapporteurschap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874,93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312687-v1-Amendement-A-Aangenomen-PVV-Rapporteursch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7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