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D - Ingetrokken - 50PLUS - Verlaging bijdrage Almere 2 0 FVA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1.008,44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513468-v1-Amendement-D-Ingetrokken-50PLUS-Verlaging-bijdrage-Almere-2-0-FV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C - Verworpen - SP - Oormerken gelden uit algemene reserve voor een volwaardig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862,59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513467-v1-Amendement-C-Verworpen-SP-Oormerken-gelden-uit-algemene-reserve-voor-een-volwaardig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 - Ingetrokken - VVD - Wijzigen beslispunten Reserves en Voorzieningen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513466-v1-Amendement-B-Ingetrokken-VVD-Wijzigen-beslispunten-Reserves-en-Voorzieningen-2020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A - Verworpen - 50PLUS - Mandaten rol van PS binnen reserves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986,22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513465-v1-Amendement-A-Verworpen-50PLUs-Mandaten-rol-van-PS-binnen-reserves-en-voorzie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9" meta:character-count="591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