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E - Verworpen - Forum voor Democratie - Concretiseren datum van ter inzagelegging Ontwerp Omgevingsverordening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603003-v1-Amendement-E-Verworpen-FvD-Concretiseren-datum-van-ter-inzagelegging-Ontwerp-Omgevingsverordening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D - Verworpen - Forum voor Democratie - Uitlenen personeel aan Zelfstandigenloket Flevoland t.b.v. het ondersteunen van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974,15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603002-v1-Amendement-D-Verworpen-FvD-Uitlenen-personeel-aan-Zelfstandigenloket-Flevoland-t-b-v-het-ondersteunen-van-ondernem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 - Verworpen - 50PLUS, Forum voor Democratie - Bestaande kredietfaciliteit continueren MKB-Doorstartfonds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603001-v1-Amendement-C-Verworpen-50PLUS-FvD-Bestaande-kredietfaciliteit-continueren-MKB-Doorstart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B - Door voorzitter overgenomen - Forum voor Democratie - Reglement van Orde digitaal vergaderen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942,51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602999-v1-Amendement-B-door-voorzitter-overgenomen-FvD-Reglement-van-Orde-digitaal-vergad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 - Door voorzitter overgenomen - PvdD - Schriftelijke voorbereidingstijd voorafgaande aan digitale 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602998-v1-Amendement-A-door-voorzitter-overgenomen-PvdD-Schriftelijke-voorbereidingstijd-voorafgaande-aan-digitale-vergade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30" meta:character-count="893" meta:non-whitespace-character-count="8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