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 juli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626137-v3-Besluitenlijst-van-Provinciale-Staten-van-Flevoland-van-2-jul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