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Statencommissie Duurzaamheid van 15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033242-v2-Besluitenlijst-vergadering-van-de-Statencommissie-Duurzaamheid-van-15-febr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Economie van 15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033241-v2-Besluitenlijst-vergadering-van-de-Statencommissie-Economie-van-15-februar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8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031334-v3-Besluitenlijst-van-Provinciale-Staten-van-Flevoland-van-8-februar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44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