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27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2402128-v4-Besluitenlijst-van-Provinciale-Staten-van-Flevoland-van-27-maart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