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 d.d. donderdag 2 oktober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673176ffc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