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Dierenbescherming dd 24 oktober 2016 aangande hulp IWLD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3778-v1-Brief-Dierenbescherming-dd-24-oktober-2016-aangande-hulp-IWLD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dd 20 oktober 2016 FBE Flevoland naar aanleiding verordening uitvoering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3774-v1-Brief-dd-20-oktober-2016-FBE-Flevoland-naar-aanleiding-verordening-uitvoering-wet-Natuur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- Liquiditeitsprognose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1390-v3-Mededeling-Liquiditeitsprogno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- Barro ontheffing verleend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9500-v4-Mededeling-PS-Barro-ontheffing-verle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Gezamenlijke reactie gemeenten Dronten Lelystad en Zeewolde op het Regioplan Wind op Land aangaande eenzijdige amendering door PS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9308-v1-Gezamenlijke-reactie-gemeenten-Dronten-Lelystad-en-Zeewolde-op-het-Regioplan-Wind-op-Land-aangaande-eenzijdige-amendering-door-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Subsidiebesluiten hardheidsclausule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0147-v6-Mededeling-PS-subsidiebesluiten-hardheidsclausul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Uitwerking aanbevelingen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7437-v2-2016-Mededeling-Uitwerking-aanbevelingen-informatieveiligheid-commissie-Bes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Integriteit 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7363-v5-2016-Mededeling-Protocol-VP-commissie-Bestuur-vraag-over-integr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verzoek tot extra vergadering Commissie Bestuur m.b.t. NLE op 9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7303-v3-Mededeling-over-verzoek-tot-extra-vergadering-commissie-Bestuur-op-9-novemb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Vastgestelde begroting 2017 OFGV en reacties zienswijze 2016 en 2017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1014-v1-Vastgestelde-begroting-2017-OFGV-en-reacties-zienswijze-2016-2017-gecombin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overdracht taken Maritiem Depot RCE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9836-v1-Verzoek-afschrift-besluit-gereserveerde-incidentele-provinciale-middelen-Batavialand-ivm-overdracht-taken-Maritiem-Depot-RC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Regioplan windenergie Provincie (RE) en bekendmaking Partiële herziening Omgevingsplan Flevopost 5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0535-v1-Regioplan-windenergie-Provincie-RE-en-bekendmaking-Partiele-herziening-Omgevingsplan-Flevopost-5-oktober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Begeleidende brief en 1e Begrotingswijziging 2016 vastgesteld 11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0596-v1-Begeleidende-brief-en-1e-Begrotingswijziging-2016-vastgesteld-11-oktober-2016-R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Luwtemaatregelen Hoornse Hop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559-v3-PS-mededeling-Luwtemaatregelen-Hoornse-Hop-okt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Rapport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7347-v2-2016-Mededeling-bespreking-cie-Bestuur-Rapport-informatieveilig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Duurzaamheidsnotitie Amsterdam Lelystad Airport/Lelystad Airport Business Park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2257-v5-Mededeling-aan-PS-over-duurzaamheidsnotitie-Luchthaven-Lely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- Vraag aan Urk om MSNF risicodragend te ontwikkelen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025-v5-Mededeling-PS-Vraag-aan-Urk-om-MSNF-risicodragend-te-ontwik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Prgrammabegroting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eantwoording-Technische-Vragen-Prgrammabegroting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CDO - LTO brief Statenleden inpassingsplan verbindingsweg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449-v1-CDO-LTO-brief-Statenleden-inpassingsplan-verbindings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Conceptverslag van de algemene vergadering IPO 4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399-v1-Conceptverslag-vergadering-4-oktober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Werkgroep Europa - P4-vergadering - besluitenlijst en bijbehorende stukken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395-v1-Werkgroep-Europa-P4-vergadering-besluitenlijst-en-bijbehorende-stu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Reactie op Verordening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389-v1-Reactie-op-Verordening-Wet-natuurbescherming-Flevoland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PvdD - Overeenkomst beleidsoverdracht verantwoordelijkhied dierenwelzijn OVP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8381-v1-Vragen-PvdD-Overeenkomst-beleidsoverdracht-verantwoordelijkhied-dierenwelzijn-OV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- Rapporteurschap EU Financiële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6094-v4-PS-mededeling-Rapporteurschap-EU-Financiele-Verord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Stichting Dierennoodhulp Flevoland aangaande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107-v1-Brief-Stichting-Dierennoodhulp-Flevoland-aangaande-Wildopva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Reactie Streekfonds Flevoland - Fonds leefbaarheid landelijk gebied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958-v1-Reactie-Strekfonds-Flevoland-Fonds-leefbaarheid-landelijk-gebied-2017-2019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- Voortgang Energietransitie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713-v2-Voortgang-Energietransitie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- Voortgangsrapportage Nieuwe Natuur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281-v5-PS-Mededeling-Voortgangsrapportage-Nieuwe-Natuur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- Passage Dronten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4034-v4-16135-12-Passage-Dronten-mededeling-PS-oktober-2016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- Derde wijziging SVNL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0866-v3-Mededeling-derde-wijziging-SVNL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Inspreektekst Jagersvereniging commissie Duurzaamheid 5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271-v1-Inspreektekst-Jagersvereniging-commissie-Duurzaamheid-5-oktober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VhE aangaande conceptovereenkomst dierenwelzijn OVP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124-v1-Brief-VhE-aangaande-conceptovereenkomst-dierenwelzijn-OV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Stichting Dierennoodhulp Flevoland aangaande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107-v1-Brief-Stichting-Dierennoodhulp-Flevoland-aangaande-Wildopva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Uitnodiging Provinciaal Jeugddebat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5101-v1-UItnodiging-Provinciaal-Jeugddeb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- Reactie op wensen en bedenkingen Verordening uitvoering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3898-v2-Reactie-op-wensen-en-bedenkingen-Verordening-uitvoering-Wet-natuurbescherming-Flevoland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- Programmatische inzet Amsterdam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516-v2-PS-mededeling-programmatische-inzet-Amsterdam-Lelystad-Airp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Septembercirculaire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0268-v3-Septembercirculaire-2016-med-P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- Inkoop- en aanbestedingsbeleid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8241-v9-Mededeling-inkoop-en-aanbestedings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- Halfjaarverslag IFA 2016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3402-v4-IFA-mededeling-halfjaarverslag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44" meta:character-count="3794" meta:non-whitespace-character-count="3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