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Vereniging het Edelhert brief, evaluatie en vragen en reactie
              <text:span text:style-name="T2"/>
            </text:p>
            <text:p text:style-name="P3"/>
          </table:table-cell>
          <table:table-cell table:style-name="Table3.A2" office:value-type="string">
            <text:p text:style-name="P4">25-02-2016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293,42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80047-v1-Vereniging-het-Edelhert-brief-evaluatie-en-vragen-en-reac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Reacties op 
              <text:s/>
              Natuur op G38 
              <text:s/>
              Nieuwe Natuur
              <text:span text:style-name="T2"/>
            </text:p>
            <text:p text:style-name="P3"/>
          </table:table-cell>
          <table:table-cell table:style-name="Table3.A2" office:value-type="string">
            <text:p text:style-name="P4">25-02-2016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52,36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80079-v1-Reacties-op-Natuur-op-G38-Nieuwe-Nat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beeldvormende sessie Klimaatdoelstelling 2020
              <text:span text:style-name="T2"/>
            </text:p>
            <text:p text:style-name="P3"/>
          </table:table-cell>
          <table:table-cell table:style-name="Table3.A2" office:value-type="string">
            <text:p text:style-name="P4">25-02-2016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129,87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75629-v4-Mededeling-beeldvormende-sessie-Klimaatdoelstelling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Toezegging D44 - Uitkomsten onderzoek buslijnen Urk - Emmeloord - Zwolle gedurende de spitstijden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149,84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74687-v3-Mededeling-aan-PS-over-Toezegging-D44-Uitkomsten-onderzoek-buslijnen-Urk-Emmeloord-Zwolle-gedurende-de-spitstij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Gunningsbeslissing aanleg overslaghaven Flevokust
              <text:span text:style-name="T2"/>
            </text:p>
            <text:p text:style-name="P3"/>
          </table:table-cell>
          <table:table-cell table:style-name="Table3.A2" office:value-type="string">
            <text:p text:style-name="P4">25-02-2016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64807-v8-Mededeling-PS-Gunningsbeslissing-aanleg-overslaghaven-Flevoku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uitnodiging interactieve beeldvormende sessie commissie economie 9 maart 2016
              <text:span text:style-name="T2"/>
            </text:p>
            <text:p text:style-name="P3"/>
          </table:table-cell>
          <table:table-cell table:style-name="Table3.A2" office:value-type="string">
            <text:p text:style-name="P4">25-02-2016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887,03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69038-v4-Mededeling-PS-uitnodiging-interactieve-beeldvormende-sessie-commissie-economie-9-maart-2016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Duiding bedragen project Swifterpark 
              <text:s/>
              Nieuwe Natuur
              <text:span text:style-name="T2"/>
            </text:p>
            <text:p text:style-name="P3"/>
          </table:table-cell>
          <table:table-cell table:style-name="Table3.A2" office:value-type="string">
            <text:p text:style-name="P4">25-02-2016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72084-v4-Duiding-bedragen-project-Swifterpark-Nieuwe-Natuur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Voortgang Maatwerk in informatie
              <text:span text:style-name="T2"/>
            </text:p>
            <text:p text:style-name="P3"/>
          </table:table-cell>
          <table:table-cell table:style-name="Table3.A2" office:value-type="string">
            <text:p text:style-name="P4">25-02-2016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748,60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62359-v5-Mededeling-Voortgang-Maatwerk-in-informa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Stand van zaken verordening Gedeputeerden 
              <text:s/>
              staten- en commissieleden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151,59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74691-v3-Stand-van-zaken-verordening-Gedeputeerden-staten-en-commissiele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Overzicht juridische instrumenten PS GS wet natuurbescherming en huidige wetgeving
              <text:span text:style-name="T2"/>
            </text:p>
            <text:p text:style-name="P3"/>
          </table:table-cell>
          <table:table-cell table:style-name="Table3.A2" office:value-type="string">
            <text:p text:style-name="P4">25-02-2016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71424-v8-Overzicht-juridische-instrumenten-PS-GS-wet-natuurbescherming-en-huidige-wetgev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Proces vaststelling Regioplan en Partiële Herzieing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18-02-2016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65642-v4-Proces-vaststelling-Regioplan-en-Partiele-Herzieing-Windenerg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aan PS mbt art 125 quater Ambtenarenwet
              <text:span text:style-name="T2"/>
            </text:p>
            <text:p text:style-name="P3"/>
          </table:table-cell>
          <table:table-cell table:style-name="Table3.A2" office:value-type="string">
            <text:p text:style-name="P4">18-02-2016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176,73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74834-v3-Mededeling-aan-PS-mbt-art-125-quater-Ambtenarenwe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PS MRAActie-agenda
              <text:span text:style-name="T2"/>
            </text:p>
            <text:p text:style-name="P3"/>
          </table:table-cell>
          <table:table-cell table:style-name="Table3.A2" office:value-type="string">
            <text:p text:style-name="P4">18-02-2016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74324-v3-Mededeling-PS-MRAActie-agen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beantwoording PVV vragen DE-on vergoeding gebruik gemeenschapsgeld
              <text:span text:style-name="T2"/>
            </text:p>
            <text:p text:style-name="P3"/>
          </table:table-cell>
          <table:table-cell table:style-name="Table3.A2" office:value-type="string">
            <text:p text:style-name="P4">18-02-2016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58006-v3-Mededeling-beantwoording-PVV-vragen-DE-on-vergoeding-gebruik-gemeenschapsge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Beleidsuitwerking extra woningen op vrijkomende agrarische erven gemeente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18-02-2016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59001-v3-Mededeling-Beleidsuitwerking-extra-woningen-op-vrijkomende-agrarische-erven-gemeente-Noordoostpo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
              <text:s/>
              Notitie Toezicht op Waterschap Zuiderzeeland
              <text:span text:style-name="T2"/>
            </text:p>
            <text:p text:style-name="P3"/>
          </table:table-cell>
          <table:table-cell table:style-name="Table3.A2" office:value-type="string">
            <text:p text:style-name="P4">18-02-2016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56364-v5-Mededeling-Notitie-Toezicht-op-Waterschap-Zuiderzeela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Mededeing IFA2 11008 - Mededeling PS IFA2 project De Innovatiefbriek
              <text:span text:style-name="T2"/>
            </text:p>
            <text:p text:style-name="P3"/>
          </table:table-cell>
          <table:table-cell table:style-name="Table3.A2" office:value-type="string">
            <text:p text:style-name="P4">18-02-2016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462,39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60048-v6-Mededeing-IFA2-11008-Mededeling-PS-IFA2-project-De-Innovatiefbrie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Openstelling Regeling Jonge Landbouwers POP3
              <text:span text:style-name="T2"/>
            </text:p>
            <text:p text:style-name="P3"/>
          </table:table-cell>
          <table:table-cell table:style-name="Table3.A2" office:value-type="string">
            <text:p text:style-name="P4">18-02-2016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302,87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67320-v3-Mededeling-Openstelling-Regeling-Jonge-Landbouwers-POP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Vaststellen (eerste) wijziging op verordening POP3
              <text:span text:style-name="T2"/>
            </text:p>
            <text:p text:style-name="P3"/>
          </table:table-cell>
          <table:table-cell table:style-name="Table3.A2" office:value-type="string">
            <text:p text:style-name="P4">18-02-2016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161,24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67298-v4-Mededeling-Vaststellen-eerste-wijziging-op-verordening-POP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- Lidmaatschap vereniging Amsterdam Airport Area
              <text:span text:style-name="T2"/>
            </text:p>
            <text:p text:style-name="P3"/>
          </table:table-cell>
          <table:table-cell table:style-name="Table3.A2" office:value-type="string">
            <text:p text:style-name="P4">18-02-2016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61871-v5-Mededeling-Lidmaatschap-vereniging-Amsterdam-Airport-Are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Maritieme Servicehaven Noordelijk Flevoland n a v 
              <text:s/>
              commissie Economie 3 februari
              <text:span text:style-name="T2"/>
            </text:p>
            <text:p text:style-name="P3"/>
          </table:table-cell>
          <table:table-cell table:style-name="Table3.A2" office:value-type="string">
            <text:p text:style-name="P4">18-02-2016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146,87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72108-v4-Mededeling-Maritieme-Servicehaven-Noordelijk-Flevoland-n-a-v-commissie-Economie-3-februari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- Reactie wensen en bedenkingen Floriade Werkt!
              <text:span text:style-name="T2"/>
            </text:p>
            <text:p text:style-name="P3"/>
          </table:table-cell>
          <table:table-cell table:style-name="Table3.A2" office:value-type="string">
            <text:p text:style-name="P4">18-02-2016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67721-v5-Mededeling-Reactie-wensen-en-bedenkingen-Floriade-Werk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Wensen en bedenkingen GS inzake initiatiefvoorstel SGP
              <text:span text:style-name="T2"/>
            </text:p>
            <text:p text:style-name="P3"/>
          </table:table-cell>
          <table:table-cell table:style-name="Table3.A2" office:value-type="string">
            <text:p text:style-name="P4">18-02-2016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72141-v5-ededeling-Wensen-en-bedenkingen-GS-inzake-initiatiefvoorstel-SG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Waterschap Zuiderzeeland-Nieuwe Normering met tijdlijn - bijdrage 17 februari 2016
              <text:span text:style-name="T2"/>
            </text:p>
            <text:p text:style-name="P3"/>
          </table:table-cell>
          <table:table-cell table:style-name="Table3.A2" office:value-type="string">
            <text:p text:style-name="P4">11-02-2016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72058-v1-Waterschap-Zuiderzeeland-Nieuwe-Normering-met-tijdlijn-bijdrage-17-februari-201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Voortgangsrapportage Infrastructuur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11-02-2016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617,34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71409-v3-17129-21-c-Mededeling-Voortgangsrapportage-Infrastructuur-Lelystad-Airpor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Waterschap ZZL-uitnodiging 17 februari+bestuursprogramma+coalitieakkoord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11-02-2016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71841-v1-Waterschap-ZZL-uitnodiging-17-februari-bestuursprogramma-coalitieakkoo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Resultaten kapitaalmarktonderzoek - februari 2016 financiering innovatief MKB
              <text:span text:style-name="T2"/>
            </text:p>
            <text:p text:style-name="P3"/>
          </table:table-cell>
          <table:table-cell table:style-name="Table3.A2" office:value-type="string">
            <text:p text:style-name="P4">11-02-2016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59332-v4-Mededeling-Resultaten-kapitaalmarktonderzoek-februari-2016-financiering-innovatief-MKB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Aanbieding rapport verkenning Roggebot
              <text:span text:style-name="T2"/>
            </text:p>
            <text:p text:style-name="P3"/>
          </table:table-cell>
          <table:table-cell table:style-name="Table3.A2" office:value-type="string">
            <text:p text:style-name="P4">11-02-2016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64625-v5-Mededeling-Aanbieding-rapport-verkenning-Roggebo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Rapport Natuurthermometer Markermeer-IJmeer
              <text:span text:style-name="T2"/>
            </text:p>
            <text:p text:style-name="P3"/>
          </table:table-cell>
          <table:table-cell table:style-name="Table3.A2" office:value-type="string">
            <text:p text:style-name="P4">04-02-2016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54082-v1-natuurthemometer-Markermeer-IJmeer-met-handleidin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Visie op Flevoland 29 januari 2016
              <text:span text:style-name="T2"/>
            </text:p>
            <text:p text:style-name="P3"/>
          </table:table-cell>
          <table:table-cell table:style-name="Table3.A2" office:value-type="string">
            <text:p text:style-name="P4">04-02-2016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320,97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64457-v1-Visie-op-Flevoland-29-januari-201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Zienswijze mbt ontwerp PvE Concessie busvervoer Almere
              <text:span text:style-name="T2"/>
            </text:p>
            <text:p text:style-name="P3"/>
          </table:table-cell>
          <table:table-cell table:style-name="Table3.A2" office:value-type="string">
            <text:p text:style-name="P4">04-02-2016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219,89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61760-v2-Zienswijze-mbt-ontwerp-PvE-Concessie-busvervoer-Almer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FNV - ultimatieve brief ivm streekvervoer
              <text:span text:style-name="T2"/>
            </text:p>
            <text:p text:style-name="P3"/>
          </table:table-cell>
          <table:table-cell table:style-name="Table3.A2" office:value-type="string">
            <text:p text:style-name="P4">04-02-2016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365,32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65543-v1-FNV-ultimatieve-brief-ivm-streekvervoe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aan Ministerie van BZK 
              <text:s/>
              in verband met toestroom asielzoekers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04-02-2016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89,16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63058-v1-brief-CdK-aan-Ministerie-BZK-Bericht-inzake-toestroom-asiel-Flevolan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Nevenfunctie Randstedelijke Rekenkamer A. Hoederdos
              <text:span text:style-name="T2"/>
            </text:p>
            <text:p text:style-name="P3"/>
          </table:table-cell>
          <table:table-cell table:style-name="Table3.A2" office:value-type="string">
            <text:p text:style-name="P4">04-02-2016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173,46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64468-v1-RRK-Randstedelijke-Rekenkamer-nevenfunctie-A-Hoederdo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aan Eerste Kamer der Staten Generaal m.b.t. Omgevingswet in relatie tot de lokale autonomie en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04-02-2016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195,89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64462-v1-Brief-raadsleden-aan-de-Eerste-Kamer-der-Staten-Generaal-inzake-de-Omgevingswet-28-februari-2016-anoniem-zie-edocs-186446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Mededeling - Agrarisch Natuur- en Landschapsbeheer
              <text:span text:style-name="T2"/>
            </text:p>
            <text:p text:style-name="P3"/>
          </table:table-cell>
          <table:table-cell table:style-name="Table3.A2" office:value-type="string">
            <text:p text:style-name="P4">04-02-2016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371,17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34200-v7-PS-mededeling-agrarisch-natuur-en-landschapsbeheer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Mededeling - Convenant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04-02-2016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59832-v4-PS-mededeling-Convenant-Bataviala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Mededeling - Ontwerp 3e wijziging Verordening voor de fysieke leefomgeving Flevoland 2012
              <text:span text:style-name="T2"/>
            </text:p>
            <text:p text:style-name="P3"/>
          </table:table-cell>
          <table:table-cell table:style-name="Table3.A2" office:value-type="string">
            <text:p text:style-name="P4">04-02-2016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51465-v5-PS-mededeling-Ontwerp-Derde-wijziging-Verordening-voor-de-fysieke-leefomgeving-Flevoland-201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Mededeling - Europese activiteiten okt. 2016 -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04-02-2016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605,14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61307-v4-PS-mededeling-terugkoppeling-en-vooruitblik-EU-activiteiten-okt-2016-juni-2016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5" meta:paragraph-count="245" meta:word-count="557" meta:character-count="3870" meta:non-whitespace-character-count="35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877075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877075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