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- Voortgangsrapportage Projecten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942-v3-16114-12-Mededeling-Voortgangsrapportage-Projecten-Waterland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- Voortgangsrapportage Infrastructuur Lelystad Airport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65-v3-17129-12-c-PS-Mededeling-Voortgangsrapportage-Infrastructuur-Lelystad-Airport-okto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Decharge verlening subsidie BZK 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05-v1-Decharge-verlening-subsidie-BZK-201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Vereniging van Griffiers kascontrolecommissie 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04-v1-Brief-Vereniging-van-Griffiers-kascontrolecommissie-201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SP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7060-v2-Brief-aan-griffie-Beantwoording-statenvragen-S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Monitor bezwaar en beroep 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9210-v3-Monitor-bezwaar-en-beroep-2015-PS-meded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Openstelling Trainingen workshops POP3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0318-v8-PS-mededeling-Openstelling-Trainingen-workshops-POP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- Openstellingsbesluit 2017-2 Subsidieverordening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0278-v4-PS-mededeling-Openstellingsbesluit-2017-2-Subsidieverordening-Natuur-en-Landschapsbeh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Vaststelling normenkader door PS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8346-v1-Toezegging-B-102-Vaststelling-normenkader-door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Aarhusklacht NLVOW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9928-v1-Aarhusklacht-NLVO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ENL inzake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9899-v1-Brief-ENL-inzake-nog-te-verwachten-uitga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- Meerjarenaanpak Bedrijfsvoering - Verantwoording plateau 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1344-v3-PS-Mededeling-Meerjarenaanpak-Bedrijfsvoering-Verantwoording-plateau-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achtste wijziging SVNL2010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511-v3-Mededeling-PS-over-achtste-wijziging-SVNL20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Jagersvereniging inzake rapport provinciale vrijstellingen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f-Jagersvereniging-tbv-provincie-Flevoland-inzake-rapport-provinciale-vrijstel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stavaza PI Almere en JJI Lelystad 2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5636-v1-Mededeling-stavaza-PI-Almere-en-JJI-Lelysta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- Huisvesting vergunninghouders 1e helft 2016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6740-v2-Mededeling-PS-Huisvesting-vergunninghouders-1e-helft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Transformatie CMO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4280-v2-Mededeling-PS-van-12-september-2016-Transformatie-CMO-2016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- 1e voortgangsrapportage uitvoeringsprogramma Floriade 2016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2480-v3-PS-Mededeling-1e-voortgangsrapportage-uitvoeringsprogramma-Floriade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Behandelingsbericht statenvragen SP natuursubsidies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2423-v2-Behandelingsbericht-statenvragen-SP-natuursubsid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Statenvragen SP natuursubsidies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129-v2-DOCUVITP-1941129-Brief-aan-griffie-antwoorden-statenvragen-SP-natuursubsidies-DOCX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Omgevingsvisie FlevolandStraks 1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626-v1-Nieuwsbrief-Omgevingsvisie-FlevolandStraks-1-september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Uitnodiging Provinciebezoek aan de Eerste Kamer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616-v1-Uitnodiging-Provinciebezoek-aan-de-Eerste-Kam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Provincie Friesland aan Ministerie van Infrastructuur en Milieu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591-v1-Brief-Provincie-Friesland-aan-Ministerie-van-Infrastructuur-en-Milie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Onderzoeksopzet vervolgonderzoek onderhoud Wegen 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584-v1-Onderzoeksopzet-vervolgonderzoek-onderhoud-Wegen-en-Kunstwer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Onderzoeksopzet Natuurcompensatie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580-v1-Onderzoeksopzet-Natuurcompensatie-30-augustus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- Beantwoording technische vraag PVV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1138-v1-mededeling-PS-beantwoording-technische-vraag-PV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Behandelingsbericht statenvragen SP duurzaamheidsbeleid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5163-v2-Behandelingsbericht-statenvragen-SP-duurzaamheidsbel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statenvragen CDA ligplaatsen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4142-v2-brief-aan-griffie-Beantwoording-statenvragen-CDA-ligplaat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ontwerp Plan Recreatie &amp;amp; Toerisme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1708-v5-Mededeling-ontwerp-Plan-Recreatie-Toerisme-ter-inz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Schriftelijke reactie op brief inzake Swifterpark van de heer Zuidema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9389-v7-PS-Mededeling-Schriftelijke-reactie-op-brief-inzake-Swifterpark-van-dhr-Zuidem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ter inzagelegging taxatierapport Swifterpark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9372-v11-Mededeling-PS-ter-inzagelegging-taxatierapport-Swifterpa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- Vaststellen (tweede) wijziging POP3 Verordening en openstelling uitvoering LEADER-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5468-v6-PS-mededeling-Vaststellen-tweede-wijziging-POP3-Verordening-en-openstelling-uitvoering-LEADER-projec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Reactie Zuiderzee op Zuid BV op reactieve aanwijziging GS inzake bestemmingsplan Zuiderzee op Zuid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1243-v1-Reactie-Zuiderzee-op-Zuid-BV-op-reactieve-aanwijziging-GS-inzake-bestemmingsplan-Zuiderzee-op-Zu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Voortgangsrapport Open Raadsinformatie juli-augustus 2016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1237-v1-Voortgangsrapport-Open-Raadsinformatie-juli-augustus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PS Brief Verkiezingsprogramma's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7320-v4-Mededeling-Brief-Verkiezingsprogramma-s-Tweede-Kam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PS m.b.t. Passage Dronten N307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1964-v4-16135-33-Mededeling-PS-Passage-Dronten-N30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Voortgang implementatie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5819-v14-Voortgang-implementatie-Participatie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71" meta:character-count="3310" meta:non-whitespace-character-count="30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