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Ingezonden brief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3603-v1-Ingezonden-brief-vereniging-het-Edelh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het ministerie van EZ over de planning van het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021-v2-Brief-van-het-ministerie-van-EZ-over-de-planning-van-het-Windpark-Zeewol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Monitor bezwaar en beroep 2016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517-v3-Monitor-bezwaar-en-beroep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Notitie investeren en afschrijven activa met maatschappelijk nut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89-v2-Notitie-investeren-en-afschrijven-activa-met-maatschappelijk-nut-med-P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jaaroverzicht IBT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03-v4-mededeling-jaaroverzicht-IB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
              <text:s/>
              vaststelling nadere regels 
              <text:s/>
              Projecten Podiumkunst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4852-v7-Mededeling-PS-vaststelling-nadere-regels-Projecten-Podiumkuns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inzake Defintief besluit bibliotheekondersteuning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298-v6-Mededeling-PS-inzake-Defintief-besluit-bibliotheekondersteuning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Evaluatie Weidevogelbeheer Rivierduingebied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461-v4-Mededeling-Evaluatie-Weidevogelbeheer-Rivierdui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Blocq van Kuffeler - onderdeel van het interlokale plan Toerisme en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163-v1-Blocq-van-Kuffeler-onderdeel-van-het-interlokale-plan-Toerisme-en-Recreatie-ZONDER-NA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begroting 2018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astgestelde-begroting-2018-Randstedelijke-Rekenkam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Maandelijks MRA Raads en Statenleden bericht - editie 4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188-v1-20170718-Maandelijks-MRA-Raads-en-Statenleden-bericht-editie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Collage spiegelfeest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080-v1-Collage-spiegelfeest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Viering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079-v1-Nieuwsbrief-Viering-100-Jaar-Zuiderzee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SPOED Mededeling aan PS over compensatie busreizigers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0998-v3-Mededeling-aan-PS-over-compensatie-busreizig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PS mededeling Advies Comité van de Regio s Energie Efficiëntie en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0514-v2-PS-mededeling-Advies-Comite-van-de-Regio-s-Energie-Efficientie-en-Gebouw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Behandelingsbericht statenvragen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9543-v2-Behandelingsbericht-staten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motie overkoepelende website toeristische informatie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636-v5-Mededeling-motie-overkoepelende-website-toeristische-informatie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Voortgang maatschappelijk proces Knardijk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72-v3-Voortgang-maatschappelijk-proces-Knard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Voortgang bestemminsplanprocedure Nieuwe Natuurproject 
              <text:s/>
              Natuur op G38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096-v3-PNN-Voortgang-bestemminsplanprocedure-Nieuwe-Natuurproject-Natuur-op-G3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PS Mededeling - Besluit op bezwaar tegen gedeeltelijke afwijzing subsidie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6600-v6-PS-Mededeling-Besluit-op-bezwaar-tegen-gedeeltelijke-afwijzing-subsidie-jeugd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PS mededeling Periodieke terugkoppeling Europese activiteiten 
              <text:s/>
              maart -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4182-v4-PS-mededeling-Periodieke-terugkoppeling-Europese-activiteiten-maart-sept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Openstellingsbesluit Agrarisch Natuur- en Landschapsbeheer 2018 - 1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610-v5-Mededeling-Openstellingsbesluit-Agrarisch-Natuur-en-Landschapsbeheer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PS Mededeling Vergelijking Benchmark leges 2017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0307-v4-PS-Mededeling-Vergelijking-Benchmark-leges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PS Mededeling Schutlengte en brugbediening bij sluizen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858-v3-2017-PS-Mededeling-Schutlengte-en-brugbediening-bij-sluiz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PS Voortgangsrapportage Capaciteitsuitbreiding Hogering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5493-v3-16102-12-B-mededeling-PS-Voortgangsrapportage-Capaciteitsuitbreiding-Hog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PS Mededeling Voortgangsrapportage Uitvoeringsprogramma Duurzaam Gebruik Flevolandse Ondergrond 2016 ¿ 2020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8680-v2-PS-Mededeling-Voortgangsrapportage-Uitvoeringsprogramma-Duurzaam-Gebruik-Flevolandse-Ondergrond-2016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19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394-v2-Lijst-van-ingekomen-stukken-vergadering-Provinciale-Staten-d-d-19-juli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080-v3-Lijst-van-ingekomen-stukken-vergadering-Provinciale-Staten-d-d-21-juni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Uitspraak reactieve aanwijzing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345-v3-Uitspraak-reactieve-aanwijzing-Zuiderzee-op-Zu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Voortgangsrapportage Verbetering doorstroming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265-v3-17322-12-2017-07-10-Mededeling-Voortgangsrapportage-Verbetering-doorstroming-N307-Roggebot-Kam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Voortgang EFRO programma KvW-II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416-v3-Voortgang-EFRO-programma-KvW-II-mededeling-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Nieuwsflits 18 OFGV 
              <text:s/>
             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810-v1-Nieuwsflits-18-OFGV-jul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Origineel Brief met LOGO en ANBI aan de statenleden 10-07-2017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809-v1-Origineel-Brief-met-LOGO-en-ANBI-aan-de-statenleden-10-07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3 windenergie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067-v1-Nieuwsbrief-3-windenergie-def-ver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PS Mededeling St v zaken snel internet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783-v8-PS-Mededeling-St-v-zaken-snel-internet-Zuidelijk-en-Oostelijk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PS-mededeling ontwikkelingen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663-v5-PS-mededeling-ontwikkelingen-visseri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29 mei 2017 Pleidooi Heroverweging 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EANONIMISEERD-Brief-29-mei-2017-Pleidooi-Heroverweging-Plan-Oostvaarderswo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Uitnodiging stakeholdersbijeenkomst wp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560-v1-2017-06-26-uitnodiging-stakeholdersbijeenkomst-wp-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Behandelbedrag faunaschade NMV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559-v1-Behandelbedrag-faunaschade-NMV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Start project Windplan Groen en toelichten besluitvormingsproces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765-v1-Start-project-Windplan-Groen-en-toelichten-besluitvormingsproc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PS Mededeling - Wijziging aanvraagperiode Fonds Leefbaarheid Landelijk Gebied Flevoland 2017 - 2019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1488-v4-PS-Mededeling-Wijziging-aanvraagperiode-Fonds-Leefbaarheid-Landelijk-Gebied-Flevoland-2017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PS-mededeling Grondruiling met RVB eerste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714-v4-pNN-PS-mededeling-Grondruiling-met-RVB-eerste-tranch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haalbaarheid fietsbrug Zeewolde - Horst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207-v4-Mededeling-haalbaarheid-fietsbrug-Zeewolde-Hor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PS - Mededeling normenkader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009-v2-PS-Mededeling-normenkader-rechtmatigheid-201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Realisatieovereenkomst Eemvallei-Zuid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941-v5-PNN-Mededeling-Realisatieovereenkomst-Eemvallei-Zuid-programma-Nieuwe-Natuu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11" meta:character-count="4163" meta:non-whitespace-character-count="3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