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36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16:52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augustus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Mededeling m.b.t. Van Peperzeel
              <text:span text:style-name="T2"/>
            </text:p>
            <text:p text:style-name="P3"/>
          </table:table-cell>
          <table:table-cell table:style-name="Table3.A2" office:value-type="string">
            <text:p text:style-name="P4">26-08-2021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1,24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837781-v2-Mededeling-Van-Peperzeel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van burger - Artikel ontgassen van drie met tarwe geladen schepen
              <text:span text:style-name="T2"/>
            </text:p>
            <text:p text:style-name="P3"/>
          </table:table-cell>
          <table:table-cell table:style-name="Table3.A2" office:value-type="string">
            <text:p text:style-name="P4">26-08-2021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134,80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837743-Artikel-ontgassen-van-drie-met-tarwe-geladen-schep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Stichting Windbrekers-Swifterbant - Veiligheid van Windplanblauw na gerechtelijke uitspraak
              <text:span text:style-name="T2"/>
            </text:p>
            <text:p text:style-name="P3"/>
          </table:table-cell>
          <table:table-cell table:style-name="Table3.A2" office:value-type="string">
            <text:p text:style-name="P4">26-08-2021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119,60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836724-Veiligheid-van-Windplanblauw-na-gerechtelijke-uitspraa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Mededeling m.b.t. Vaststellingsovereenkomst Keolis
              <text:span text:style-name="T2"/>
            </text:p>
            <text:p text:style-name="P3"/>
          </table:table-cell>
          <table:table-cell table:style-name="Table3.A2" office:value-type="string">
            <text:p text:style-name="P4">26-08-2021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1,14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811356-v7-PS-vaststellingsovereenkomst-Keoli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Mededeling m.b.t Normenkader rechtmatigheid 2021
              <text:span text:style-name="T2"/>
            </text:p>
            <text:p text:style-name="P3"/>
          </table:table-cell>
          <table:table-cell table:style-name="Table3.A2" office:value-type="string">
            <text:p text:style-name="P4">26-08-2021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3,58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810542-v5-Normenkader-rechtmatigheid-2021-PS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Mededeling m.b.t. Jaarverslag provinciearchivaris 2020
              <text:span text:style-name="T2"/>
            </text:p>
            <text:p text:style-name="P3"/>
          </table:table-cell>
          <table:table-cell table:style-name="Table3.A2" office:value-type="string">
            <text:p text:style-name="P4">26-08-2021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482,73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801173-v5-PS-mededeling-Jaarverslag-provinciearchivaris-202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Vereniging Wildbeheer Eenheid Flevoland - Liquideren Vereniging WBE Flevoland door GS
              <text:span text:style-name="T2"/>
            </text:p>
            <text:p text:style-name="P3"/>
          </table:table-cell>
          <table:table-cell table:style-name="Table3.A2" office:value-type="string">
            <text:p text:style-name="P4">19-08-2021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1,13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835784-Liquideren-Vereniging-WBE-Flevoland-door-GS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Windbrekers-Swifterbant - Veiligheid van Windplanblauw voor en na uitspraak rechter over norm
              <text:span text:style-name="T2"/>
            </text:p>
            <text:p text:style-name="P3"/>
          </table:table-cell>
          <table:table-cell table:style-name="Table3.A2" office:value-type="string">
            <text:p text:style-name="P4">19-08-2021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184,81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835769-v1-Open-brief-Windbrekers-Swifterbant-veiligheid-nu-anders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Almere 2.0 - 
              <text:s/>
              Aanbieding - Almere, Stad met toekomst
              <text:span text:style-name="T2"/>
            </text:p>
            <text:p text:style-name="P3"/>
          </table:table-cell>
          <table:table-cell table:style-name="Table3.A2" office:value-type="string">
            <text:p text:style-name="P4">19-08-2021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346,97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834862-Aanbieding-Almere-Stad-met-toekoms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Randstedelijke Rekenkamer - Aanvullend DoeMeeonderzoek Wob
              <text:span text:style-name="T2"/>
            </text:p>
            <text:p text:style-name="P3"/>
          </table:table-cell>
          <table:table-cell table:style-name="Table3.A2" office:value-type="string">
            <text:p text:style-name="P4">19-08-2021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148,37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834854-v1-beg-brief-PS-Flevoland-aanvullend-DoeMeeonderzoek-Wob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van burger - Mogelijke tracés van Laan van Nieuwland en Verlengde Westerdreef
              <text:span text:style-name="T2"/>
            </text:p>
            <text:p text:style-name="P3"/>
          </table:table-cell>
          <table:table-cell table:style-name="Table3.A2" office:value-type="string">
            <text:p text:style-name="P4">19-08-2021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76,42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834833-Belangenvereniging-Bewoners-Hollandse-Hout-Mogelijke-trace-s-van-Laan-van-Nieuwland-en-Verlengde-Westerdreef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van burger Oostvaardersplassen kleurt Geel van Jakobskruiskruid
              <text:span text:style-name="T2"/>
            </text:p>
            <text:p text:style-name="P3"/>
          </table:table-cell>
          <table:table-cell table:style-name="Table3.A2" office:value-type="string">
            <text:p text:style-name="P4">19-08-2021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44,74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834830-Oostvaardersplassen-kleurt-Geel-van-Jakobskruiskrui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Mededeling m.b.t. Niet ontgassen bij IJsseloog
              <text:span text:style-name="T2"/>
            </text:p>
            <text:p text:style-name="P3"/>
          </table:table-cell>
          <table:table-cell table:style-name="Table3.A2" office:value-type="string">
            <text:p text:style-name="P4">19-08-2021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633,89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833176-v5-PS-Mededeling-Niet-ontgassen-bij-IJsseloo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van burger - Werkzaamheden waardoor toename klimaatverandering
              <text:span text:style-name="T2"/>
            </text:p>
            <text:p text:style-name="P3"/>
          </table:table-cell>
          <table:table-cell table:style-name="Table3.A2" office:value-type="string">
            <text:p text:style-name="P4">19-08-2021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53,18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832993-v1-werkzaamheden-waardoor-toename-klimaatverandering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Farmers Defence Force - Jacobskruiskruid (Senecio Jacobea) en andere giftige planten
              <text:span text:style-name="T2"/>
            </text:p>
            <text:p text:style-name="P3"/>
          </table:table-cell>
          <table:table-cell table:style-name="Table3.A2" office:value-type="string">
            <text:p text:style-name="P4">19-08-2021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175,29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830343-v1-Verzoek-Farmers-Defence-Force-om-aandacht-voor-Jacobskruiskruid-Senecio-Jacobea-en-andere-giftige-plant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Mededeling m.b.t. Voortgangsrapportages van de projecten Ombouw kruising N302 Ganzenweg met de Knardijk/Harderdijk en N305 Gooiseweg, fase 3
              <text:span text:style-name="T2"/>
            </text:p>
            <text:p text:style-name="P3"/>
          </table:table-cell>
          <table:table-cell table:style-name="Table3.A2" office:value-type="string">
            <text:p text:style-name="P4">19-08-2021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6,83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829430-v2-14107-12-Mededeling-PS-Voortgangsrapportages-Ombouw-kruising-N302-Ganzenweg-met-de-Knardijk-Harderdijk-en-N305-Gooiseweg-fase-3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van burger - Noodkreet Ziekenhuis Lelystad
              <text:span text:style-name="T2"/>
            </text:p>
            <text:p text:style-name="P3"/>
          </table:table-cell>
          <table:table-cell table:style-name="Table3.A2" office:value-type="string">
            <text:p text:style-name="P4">19-08-2021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166,95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828100-v1-brief-aan-2e-kamer-over-Noodkreet-Ziekenhuis-Lelysta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2" meta:paragraph-count="113" meta:word-count="269" meta:character-count="1815" meta:non-whitespace-character-count="165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477139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477139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