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21:59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mei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3 - (Verworpen) - PVV - Perspectiefnota 2017-2021 -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792,79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75644-v1-Motie-3-Verworpen-PVV-Perspectiefnota-2017-2021-Energietransi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12 (Ingetrokken) - SGP - Perspectiefnota 2017-2021 - Verduurzaming Provinciale daken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846,57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075653-v1-Motie-12-Ingetrokken-SGP-Perspectiefnota-2017-2021-Verduurzaming-Provinciale-da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11 (Ingetrokken) - SGP - Perspectiefnota 2017-2021 - Besturen met mededelingen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817,14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075652-v1-Motie-11-Ingetrokken-SGP-Perspectiefnota-2017-2021-Besturen-met-mededel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10 (Verworpen) - Partij voor de Dieren - Perspectiefnota 2017-2021 - Bescherming intrinsieke waarde natuur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830,23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075651-v1-Motie-10-Verworpen-Partij-voor-de-Dieren-Perspectiefnota-2017-2021-Bescherming-intrinsieke-waarde-natuu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9 (Aangepast in derde termijn, Verworpen) - Partij voor de Dieren - Perspectiefnota 2017-2021 - Klimaatneutraal provinciehuis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906,87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075650-v1-Motie-9-Aangepast-in-derde-termijn-Verworpen-Partij-voor-de-Dieren-Perspetiefnota-2017-2021-Klimaatneutraal-provinciehui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8 (Verworpen) - PvdA - Perspectiefnota 2017-2021 - Effectiviteit bestuur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918,07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075649-v1-Motie-8-Verworpen-Pvda-Perspectiefnota-2017-2021-Effectiviteit-bestuu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7 (Ingetrokken) - PvdA - Perspectiefnota 2017 - 2021 - Krachtige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917,08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075648-v1-Motie-7-Ingetrokken-Pvda-Perspectiefnota-2017-2021-Krachtige-samenlev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6 (Verworpen) - 
              <text:s/>
              PVV - Perspectief 2017-2021 - Opcenten MRB niet te verhogen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769,30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075647-v1-Motie-6-Verworpen-PVV-Perspectief-2017-2021-Opcenten-MRB-niet-te-verho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5 (Verworpen) - PVV - Perspectiefnota 2017 - 2021 - Geen behoefte aan Oostvaarderswold 2.0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848,22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075646-v1-Motie-5-Verworpen-PVV-Perspectiefnota-2017-2021-Geen-behoefte-aan-Oostvaarderswold-2-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4 (Verworpen) - PVV - Perspectiefnota 2017 - 2021 - 3% extra budget te spenderen aan economische activiteiten t/m 2019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824,00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075645-v1-Motie-4-Verworpen-PVV-Perspectiefnota-2017-2021-3-extra-budget-te-spenderen-aan-economische-activiteiten-t-m-2019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2 (Verworpen) - PVV - Perspectiefnota 2017-2021 - Actieplan Smart Mobility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780,12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075643-v1-Motie-2-Verworpen-PVV-Perspectiefnota-2017-2021-Actieplan-Smart-Mobility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1 (Verworpen) - PVV - Perspectiefnota 2017-2021 - Per direct stopzetten financiering Floriade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783,26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075642-v1-Motie-1-Verworpen-PVV-Perspectiefnota-2017-2021-Per-direct-stopzetten-financiering-Floriad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DOCUVITP-#2075645-v1-Motie 4 - Verworpen 
              <text:s/>
              PVV - Perspectiefnota 2017 - 2021 
              <text:s text:c="2"/>
              3% extra budget te spenderen aan economische activiteiten t m 2019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824,00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075645-v1-Motie-4-Verworpen-PVV-Perspectiefnota-2017-2021-3-extra-budget-te-spenderen-aan-economische-activiteiten-t-m-20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87" meta:character-count="1789" meta:non-whitespace-character-count="15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369539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369539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