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24 - Aangenomen - D66, PvdA, GroenLinks, SLF, SP - Netcongestie verminderen met thuis en buurtbatterijen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80-v1-Motie-24-Aangenomen-D66-PvdA-Gl-SLF-SP-Netcongestie-vermideren-met-thuis-en-buurtbatterij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23 - Verworpen - D66, GroenLinks, PvdA - Een plus op cultuurplus scholen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79-v1-Motie-23-Verworpen-D66-GL-PvdA-Een-plus-op-cultuurplus-scho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22 - Verworpen - CDA - Vitale samenleving in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1.007,60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78-v1-Motie-22-Verworpen-CDA-Vitale-samenleving-in-begroting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21 - Aangenomen - SGP, PVV, BBB, FvD, VVD, ChristenUnie - Pilot bodemdalingsgebieden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77-v1-Motie-21-Aangenomen-SGP-PVV-BBB-FvD-VVD-CU-Pilot-bodemdalingsgebie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20 - Ingetrokken - ChristenUnie, SP, SLF, GroenLinks, PvdA - Ontwikkelen van een visie op Arbeidsmigratie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76-v1-Motie-20-Ingetrokken-CU-SP-SLF-GL-PvdA-Ontwikkelen-van-een-visie-op-Arbeismigr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19 - Aangenomen - BBB, PvdA, GroenLinks, SLF, CDA, PvdD - Kenniscentrum wooncoöperaties en wooninitiatieven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75-v1-Motie-19-Aangenomen-BBB-PvdA-GL-SLF-CDA-PvdD-Kenniscentrum-wooncooeperaties-en-wooninitiatieven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18 - Aangenomen - BBB, FvD - Extra inzet op gebruik van rode diesel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74-v1-Motie-18-Aangenomen-BBB-FvD-Extra-inzet-op-gebruik-van-rode-dies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17 - Ingetrokken - D66, PvdA, GroenLinks, SLF, SP - Netcongestie verminderen met thuis- en buurtbatterijen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73-v1-Motie-17-Ingetrokken-D66-PvdA-GL-SLF-SP-Netcongestie-verminderen-met-thuis-en-buurtbatterij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16 - Verworpen - D66, GroenLinks, PvdA, SP - Programma drinkwaterbesparing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72-v1-Motie-16-Verworpen-D66-GL-PvdA-SP-Programma-drinkwaterbespar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15 - Verworpen - D66, GroenLinks, PvdA, SP - Behoud toegang tot cultuur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71-v1-Motie-15-Verworpen-D66-GL-PvdA-SP-Behoud-toegang-tot-cultuu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14 - Verworpen - D66, FvD - Voorschoolse Cultuureducatie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1.019,97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70-v1-Motie-14-Verworpen-D66-FvD-Voorschoolse-Cultuureduca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13 - Ingetrokken - D66, GroenLinks, PvdA - Een plus op Cultuurplus scholen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69-v1-Motie-13-Ingetrokken-D66-GL-PvdA-Een-plus-op-Cultuurplus-schol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12 - Ingetrokken - CDA, FvD, SLF - MKB-toets voor Flevolands 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68-v1-Motie-12-Ingetrokken-CDA-FvD-SLF-MKB-toets-voor-Flevolands-bele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11 - Verworpen - 50PLUS - Grip op fonds verstedelijking Almere en de € 6,8 miljoen van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67-v1-Motie-11-Verworpen-50PLUS-Grip-op-fonds-verstedelijking-Almere-en-de-6-8-miljoen-van-de-provinc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3 - Verworpen - 50PLUS - Gedrukte versies van P&amp;amp;C-documenten die behandeld worden binnen PS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1.001,81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301-v1-Motie-3-Verworpen-50PLUS-Gedrukte-versies-van-P-C-documenten-die-behandeld-worden-binnen-P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10 - Ingetrokken - 50PLUS - Grip op financiering door middel van indicatoren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66-v1-Motie-10-Ingetrokken-50PLUS-Grip-op-financiering-door-middel-van-indicatoren-cultuu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9 - Ingetrokken - SGP, PVV, BBB, FvD - Pilot bodemdalingsgebieden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65-v1-Motie-9-Ingetrokken-SGP-PVV-BBB-FvD-Pilot-bodemdalingsgebie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8 - Ingetrokken - GroenLinks, PvdA, 50PLUS - Energiearmoede tegengaan op de lange termijn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64-v1-Motie-8-Ingetrokken-GL-PvdA-50PLUS-Energiearmoede-tegengaan-op-de-lange-term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7 - Ingetrokken - GroenLinks, PvdA, SP - Een toegankelijk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63-v1-Motie-7-Ingetrokken-GL-PvdA-SP-Een-toegankelijk-Flevo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6 - Verworpen - GroenLinks, PvdA, D66 - Een Flevoland voor iedereen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62-v1-Motie-6-Verworpen-GL-PvdA-D66-Een-Flevoland-voor-iedere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5 - Verworpen - PvdD, SP - Passende dienstwagens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61-v1-Motie-5-Verworpen-PvdD-SP-Passende-dienstwagen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4 - Verworpen - PvdD, GroenLinks, PvdA, D66 - Subsidieregeling vogelvriendelijke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60-v1-Motie-4-Verworpen-PvdD-GL-PvdA-D66-Subsidieregeling-vogelvriendelijke-windmolen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2 - Aangenomen - FvD, BBB, SLF, CDA, SGP,  JA21 -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59-v1-Motie-2-Aangenomen-FvD-BBB-SLF-CDA-SGP-JA21-PAS-melder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1 - Verworpen - 50PLUS - Scherp aan de wind zeilen door betere grip op proces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58-v1-Motie-1-Verworpen-50PLUS-Scherp-aan-de-wind-zeilen-door-betere-grip-op-proc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15 - Verworpen - GroenLinks, PvdA, PvdD, SP, SLF- Motie van Treurnis m.b.t.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768-v1-Motie-15-Verworpen-GL-PvdA-PvdD-SP-SLF-Motie-van-Treurnis-m-b-t-Visie-op-landbouw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14 - Ingetrokken - FvD - PAS-melders vrijstellen van vergunningsplicht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767-v1-Motie-14-Ingetrokken-FvD-PAS-melders-vrijstellen-van-vergunningsplich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13 - Verworpen - PvdD, D66, GroenLinks, SP, PvdA - Onderzoek mogelijkheden steun koplopers in de landbouwtransitie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766-v1-Motie-13-Verworpen-PvdD-D66-GL-SP-PvdA-Onderzoek-mogelijkheden-steun-koplopers-in-de-landbouwtrans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568" meta:character-count="3260" meta:non-whitespace-character-count="28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