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PvdA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26-06-2014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24377-v2-brief-aan-griffie-Beantwoording-statenvragen-PvdA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2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