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ChristenUnie - Kunstwerk Riff Dronten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98-v2-Beantwoording-schriftelijke-vragen-ChristenUnie-Kunstwerk-Rif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FvD - Vragen aangaande het bericht 'Windpark NOP slaat 1.000 vogels uit de lucht'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162-v2-Beantwoording-statenvragen-FvD-windpark-NOP-vog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GroenLinks - Berichtgeving op Omroep Flevoland 'Truc helpt Windplan Groen aan stikstofvergunning'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52-v2-Beantwoording-schriftelijke-vragen-GroenLinks-Berichtgeving-op-Omroep-Flevoland-Truc-helpt-Windplan-Groen-aan-stikstofvergu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FvD - Windpark NOP slaat 1 000 vogels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53-v1-Schriftelijke-vragen-FvD-Windpark-NOP-slaat-1-000-vogels-uit-de-lu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ChristenUnie - Sluiting kunstwerk Riff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1752-v1-Schriftelijke-vragen-ChristenUnie-Sluiting-kunstwerk-Riff-in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GroenLinks - Berichtgeving 
              <text:s/>
              Truc helpt Windplan Groen aan stikstofvergunning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1736-v1-Schriftelijke-vragen-GroenLinks-Berichtgeving-Truc-helpt-Windplan-Groen-aan-stikstofvergu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567-v2-Brief-staten-statenvragen-VVD-stiksto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445-v1-Schriftelijke-vragen-VVD-Stikstofproblemati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Behandelingsbericht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12181-v2-Behandelingsbericht-statenvragen-50PLUS-E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048-v2-Beantwoording-schriftelijke-vragen-50PLUS-Eden-Ho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FvD - Vragen over het bericht: met alleen dikkere kabels kan Flevoland de forse toename van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112-v2-Beantwoording-schriftelijke-vragen-FvD-stroomn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FvD - Vragen over het bericht met alleen dikkere kabels kan Flevoland de forse toename van zonne-energie niet aan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8970-v1-Schriftelijke-vragen-FvD-Vragen-over-het-bericht-met-alleen-dikkere-kabels-kan-Flevoland-de-forse-toename-van-zonne-energie-niet-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8465-v1-Schriftelijke-vragen-50PLUS-Eden-Ho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PVV -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5718-v2-Beantwoording-schriftelijke-vragen-PVV-Stikstof-boeren-schoffer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Behandelingsbericht Schriftelijke vragen - PVV -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9415-v2-Behandelingsbericht-statenvragen-PVV-stikst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PVV -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574-v1-Schriftelijke-vragen-PVV-Stiksto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PvdD - Gezondheidsrisicos van vervuilde lucht en geluidsoverlast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75335-v1-Schriftelijke-vragen-PvdD-Gezondheidsrisicos-van-vervuilde-lucht-en-geluidsoverla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528-v2-Beantwoording-schriftelijke-vragen-FvD-Zweefclub-Flev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Behandelbericht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3363-v3-Uitstelbrief-statenvragen-FvD-zweefvliegclub-Flev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2387-v1-Schriftelijke-vragen-FvD-Vragen-over-bericht-zweefvliegclub-Flevo-toch-niet-welkom-aan-de-overkant-van-het-Veluwem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367-v2-Beantwoording-schriftelijke-vragen-PvdD-Stop-de-jacht-op-damherten-in-het-Horsterwo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367-v2-Brief-statenvragen-PvdD-damher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Behandelbericht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9874-v2-Uitstel-beantwoording-statenvragen-Pvd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FvD - Vragen aangaande het bericht Lelystad en Nauerna willen niet het afvalputje van Amsterdam 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1554-v2-Brief-antwoorden-statenvragen-Forum-AEB-1-oktober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- FvD - Vragen aangaande het bericht Lelystad en Nauerna willen niet het afvalputje van Amsterdam 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219-v1-Schriftelijke-vragen-FvD-Vragen-aangaande-het-bericht-Lelystad-en-Nauerna-willen-niet-het-afvalputje-van-Amsterdam-wo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8508-v2-Brief-beantwoording-statenvragen-SGP-veiligheidsregi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Behandelbericht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9857-v2-Uitstel-beantwoording-statenvragen-SG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641-v1-Schriftelijke-vragen-SGP-Veiligheidsregi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FvD - Vragen aangaande het bericht naam gedeputeerde op trein 'onverstandig'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1586-v2-Beantwoording-schiftelijke-vragen-FvD-naamaanduiding-tr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- FvD - Vragen aangaande het bericht naam gedeputeerde op trein onverstandig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222-v1-Schriftelijke-vragen-FvD-Vragen-aangaande-het-bericht-naam-gedeputeerde-op-trein-onverstandi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581" meta:character-count="3758" meta:non-whitespace-character-count="3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