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Opvang van Statushouders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351-v8-Beantwoording-schriftelijke-vragen-CDA-Opvang-van-Statushouders-in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CDA - Opvang van Statushouders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062-v1-Schriftelijke-vragen-CDA-Opvang-van-Statushouders-in-Noordoost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8061-v4-Beantwoording-schriftelijke-vragen-FvD-Klimaatbeleid-provincie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179-v4-Uitstelbericht-beantwoording-schriftelijke-vragen-FvD-Klimaatbeleid-provincie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7995-v1-Schriftelijke-vragen-FvD-Klimaatbeleid-provinci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GroenLinks - Vragen over nieuwsbericht GGD Flevoland vreest afbraak gezondheidszorg door miljoenenbezuinigingen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770-v4-Beantwoording-Statenvragen-GroenLinks-Vragen-over-nieuwsbericht-GGD-Flevoland-vreest-afbraak-gezondheidszorg-door-miljoenenbezui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GroenLinks - Vragen over nieuwsbericht: GGD Flevoland vreest afbraak gezondheidszorg door miljoenenbezuinigingen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714-v1-Schriftelijke-vragen-GroenLinks-Vragen-over-nieuwsbericht-GGD-Flevoland-vreest-afbraak-gezondheidszorg-door-miljoenenbezuinig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FvD - Provinciale gebiedsplannen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03-v3-Beantwoording-Statenvragen-FvD-Provinciale-gebiedspl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PvdD - Konikpaarden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18-v3-Beantwoording-schriftelijke-vragen-PvdD-Konikpaarden-Oostvaardersv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PvdD - Konikpaarden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3931-v1-Schriftelijke-vragen-PvdD-Konikpaarden-Oostvaarder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FvD - Provinciale gebiedsplannen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3563-v1-Schriftelijke-vragen-FvD-Provinciale-gebiedsplan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PvdD, D66, SP - Stopzetten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9984-v4-Beantwoording-schriftelijke-vragen-PvdD-D66-SP-Stopzetten-Nationaal-Programma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CDA - Sluiting waterputten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630-v4-Beantwoording-schriftelijke-vragen-CDA-Sluiting-waterputten-zuidelijk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CDA - Sluiting waterputten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594-v1-Schriftelijke-vragen-CDA-Sluiting-waterputten-zuidelijk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4" meta:character-count="1731" meta:non-whitespace-character-count="1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